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Look w:val="01E0"/>
      </w:tblPr>
      <w:tblGrid>
        <w:gridCol w:w="4785"/>
        <w:gridCol w:w="4785"/>
      </w:tblGrid>
      <w:tr w:rsidR="008717BF" w:rsidRPr="00B64D9A">
        <w:tc>
          <w:tcPr>
            <w:tcW w:w="4785" w:type="dxa"/>
          </w:tcPr>
          <w:p w:rsidR="008717BF" w:rsidRPr="00C75D2D" w:rsidRDefault="008717BF" w:rsidP="00C75D2D">
            <w:pPr>
              <w:widowControl w:val="0"/>
              <w:tabs>
                <w:tab w:val="left" w:pos="709"/>
              </w:tabs>
              <w:autoSpaceDE w:val="0"/>
              <w:autoSpaceDN w:val="0"/>
              <w:adjustRightInd w:val="0"/>
              <w:spacing w:after="0" w:line="240" w:lineRule="auto"/>
              <w:jc w:val="right"/>
              <w:outlineLvl w:val="0"/>
              <w:rPr>
                <w:rFonts w:ascii="Times New Roman" w:hAnsi="Times New Roman" w:cs="Times New Roman"/>
                <w:sz w:val="24"/>
                <w:szCs w:val="24"/>
                <w:lang w:eastAsia="ru-RU"/>
              </w:rPr>
            </w:pPr>
          </w:p>
        </w:tc>
        <w:tc>
          <w:tcPr>
            <w:tcW w:w="4785" w:type="dxa"/>
          </w:tcPr>
          <w:p w:rsidR="008717BF" w:rsidRPr="00C75D2D" w:rsidRDefault="008717BF" w:rsidP="00C75D2D">
            <w:pPr>
              <w:widowControl w:val="0"/>
              <w:tabs>
                <w:tab w:val="left" w:pos="709"/>
              </w:tabs>
              <w:autoSpaceDE w:val="0"/>
              <w:autoSpaceDN w:val="0"/>
              <w:adjustRightInd w:val="0"/>
              <w:spacing w:after="0" w:line="240" w:lineRule="auto"/>
              <w:outlineLvl w:val="0"/>
              <w:rPr>
                <w:rFonts w:ascii="Times New Roman" w:hAnsi="Times New Roman" w:cs="Times New Roman"/>
                <w:sz w:val="24"/>
                <w:szCs w:val="24"/>
                <w:lang w:eastAsia="ru-RU"/>
              </w:rPr>
            </w:pPr>
            <w:r w:rsidRPr="00C75D2D">
              <w:rPr>
                <w:rFonts w:ascii="Times New Roman" w:hAnsi="Times New Roman" w:cs="Times New Roman"/>
                <w:sz w:val="24"/>
                <w:szCs w:val="24"/>
                <w:lang w:eastAsia="ru-RU"/>
              </w:rPr>
              <w:t xml:space="preserve">Приложение </w:t>
            </w:r>
          </w:p>
          <w:p w:rsidR="008717BF" w:rsidRPr="00C75D2D" w:rsidRDefault="008717BF" w:rsidP="00C75D2D">
            <w:pPr>
              <w:widowControl w:val="0"/>
              <w:tabs>
                <w:tab w:val="left" w:pos="709"/>
              </w:tabs>
              <w:autoSpaceDE w:val="0"/>
              <w:autoSpaceDN w:val="0"/>
              <w:adjustRightInd w:val="0"/>
              <w:spacing w:after="0" w:line="240" w:lineRule="auto"/>
              <w:outlineLvl w:val="0"/>
              <w:rPr>
                <w:rFonts w:ascii="Times New Roman" w:hAnsi="Times New Roman" w:cs="Times New Roman"/>
                <w:sz w:val="24"/>
                <w:szCs w:val="24"/>
                <w:lang w:eastAsia="ru-RU"/>
              </w:rPr>
            </w:pPr>
            <w:r w:rsidRPr="00C75D2D">
              <w:rPr>
                <w:rFonts w:ascii="Times New Roman" w:hAnsi="Times New Roman" w:cs="Times New Roman"/>
                <w:sz w:val="24"/>
                <w:szCs w:val="24"/>
                <w:lang w:eastAsia="ru-RU"/>
              </w:rPr>
              <w:t>УТВЕРЖДЕН</w:t>
            </w:r>
          </w:p>
          <w:p w:rsidR="008717BF" w:rsidRPr="00C75D2D" w:rsidRDefault="008717BF" w:rsidP="00C75D2D">
            <w:pPr>
              <w:widowControl w:val="0"/>
              <w:tabs>
                <w:tab w:val="left" w:pos="709"/>
              </w:tabs>
              <w:autoSpaceDE w:val="0"/>
              <w:autoSpaceDN w:val="0"/>
              <w:adjustRightInd w:val="0"/>
              <w:spacing w:after="0" w:line="240" w:lineRule="auto"/>
              <w:rPr>
                <w:rFonts w:ascii="Times New Roman" w:hAnsi="Times New Roman" w:cs="Times New Roman"/>
                <w:sz w:val="24"/>
                <w:szCs w:val="24"/>
                <w:lang w:eastAsia="ru-RU"/>
              </w:rPr>
            </w:pPr>
            <w:r w:rsidRPr="00C75D2D">
              <w:rPr>
                <w:rFonts w:ascii="Times New Roman" w:hAnsi="Times New Roman" w:cs="Times New Roman"/>
                <w:sz w:val="24"/>
                <w:szCs w:val="24"/>
                <w:lang w:eastAsia="ru-RU"/>
              </w:rPr>
              <w:t>постановлением администрации</w:t>
            </w:r>
          </w:p>
          <w:p w:rsidR="008717BF" w:rsidRPr="00C75D2D" w:rsidRDefault="008717BF" w:rsidP="00C75D2D">
            <w:pPr>
              <w:widowControl w:val="0"/>
              <w:tabs>
                <w:tab w:val="left" w:pos="709"/>
              </w:tabs>
              <w:autoSpaceDE w:val="0"/>
              <w:autoSpaceDN w:val="0"/>
              <w:adjustRightInd w:val="0"/>
              <w:spacing w:after="0" w:line="240" w:lineRule="auto"/>
              <w:rPr>
                <w:rFonts w:ascii="Times New Roman" w:hAnsi="Times New Roman" w:cs="Times New Roman"/>
                <w:sz w:val="24"/>
                <w:szCs w:val="24"/>
                <w:lang w:eastAsia="ru-RU"/>
              </w:rPr>
            </w:pPr>
            <w:r w:rsidRPr="00C75D2D">
              <w:rPr>
                <w:rFonts w:ascii="Times New Roman" w:hAnsi="Times New Roman" w:cs="Times New Roman"/>
                <w:sz w:val="24"/>
                <w:szCs w:val="24"/>
                <w:lang w:eastAsia="ru-RU"/>
              </w:rPr>
              <w:t>городского округа Кашира</w:t>
            </w:r>
          </w:p>
          <w:p w:rsidR="008717BF" w:rsidRPr="00C75D2D" w:rsidRDefault="008717BF" w:rsidP="00C03685">
            <w:pPr>
              <w:widowControl w:val="0"/>
              <w:tabs>
                <w:tab w:val="left" w:pos="709"/>
              </w:tabs>
              <w:autoSpaceDE w:val="0"/>
              <w:autoSpaceDN w:val="0"/>
              <w:adjustRightInd w:val="0"/>
              <w:spacing w:after="0" w:line="240" w:lineRule="auto"/>
              <w:outlineLvl w:val="0"/>
              <w:rPr>
                <w:rFonts w:ascii="Times New Roman" w:hAnsi="Times New Roman" w:cs="Times New Roman"/>
                <w:sz w:val="24"/>
                <w:szCs w:val="24"/>
                <w:lang w:eastAsia="ru-RU"/>
              </w:rPr>
            </w:pPr>
            <w:r>
              <w:rPr>
                <w:rFonts w:ascii="Times New Roman" w:hAnsi="Times New Roman" w:cs="Times New Roman"/>
                <w:sz w:val="24"/>
                <w:szCs w:val="24"/>
                <w:lang w:eastAsia="ru-RU"/>
              </w:rPr>
              <w:t>от 26.07.2016г. № 2077-па</w:t>
            </w:r>
          </w:p>
        </w:tc>
      </w:tr>
    </w:tbl>
    <w:p w:rsidR="008717BF" w:rsidRPr="00C75D2D" w:rsidRDefault="008717BF" w:rsidP="00C75D2D">
      <w:pPr>
        <w:widowControl w:val="0"/>
        <w:tabs>
          <w:tab w:val="left" w:pos="709"/>
        </w:tabs>
        <w:autoSpaceDE w:val="0"/>
        <w:autoSpaceDN w:val="0"/>
        <w:adjustRightInd w:val="0"/>
        <w:spacing w:after="0" w:line="240" w:lineRule="auto"/>
        <w:ind w:firstLine="426"/>
        <w:jc w:val="right"/>
        <w:outlineLvl w:val="0"/>
        <w:rPr>
          <w:rFonts w:ascii="Times New Roman" w:hAnsi="Times New Roman" w:cs="Times New Roman"/>
          <w:sz w:val="24"/>
          <w:szCs w:val="24"/>
          <w:lang w:eastAsia="ru-RU"/>
        </w:rPr>
      </w:pPr>
    </w:p>
    <w:p w:rsidR="008717BF" w:rsidRPr="00C75D2D" w:rsidRDefault="008717BF" w:rsidP="00C75D2D">
      <w:pPr>
        <w:widowControl w:val="0"/>
        <w:tabs>
          <w:tab w:val="left" w:pos="1134"/>
        </w:tabs>
        <w:autoSpaceDE w:val="0"/>
        <w:autoSpaceDN w:val="0"/>
        <w:adjustRightInd w:val="0"/>
        <w:spacing w:after="0" w:line="240" w:lineRule="auto"/>
        <w:jc w:val="center"/>
        <w:rPr>
          <w:rFonts w:ascii="Times New Roman" w:eastAsia="PMingLiU" w:hAnsi="Times New Roman" w:cs="Times New Roman"/>
          <w:b/>
          <w:bCs/>
          <w:sz w:val="24"/>
          <w:szCs w:val="24"/>
          <w:lang w:eastAsia="ru-RU"/>
        </w:rPr>
      </w:pPr>
      <w:r w:rsidRPr="00C75D2D">
        <w:rPr>
          <w:rFonts w:ascii="Times New Roman" w:eastAsia="PMingLiU" w:hAnsi="Times New Roman" w:cs="Times New Roman"/>
          <w:b/>
          <w:bCs/>
          <w:sz w:val="24"/>
          <w:szCs w:val="24"/>
          <w:lang w:eastAsia="ru-RU"/>
        </w:rPr>
        <w:t>АДМИНИСТРАТИВНЫЙ РЕГЛАМЕНТ</w:t>
      </w:r>
    </w:p>
    <w:p w:rsidR="008717BF" w:rsidRPr="00C75D2D" w:rsidRDefault="008717BF" w:rsidP="00C75D2D">
      <w:pPr>
        <w:widowControl w:val="0"/>
        <w:tabs>
          <w:tab w:val="left" w:pos="1134"/>
        </w:tabs>
        <w:autoSpaceDE w:val="0"/>
        <w:autoSpaceDN w:val="0"/>
        <w:adjustRightInd w:val="0"/>
        <w:spacing w:after="0" w:line="240" w:lineRule="auto"/>
        <w:jc w:val="center"/>
        <w:rPr>
          <w:rFonts w:ascii="Times New Roman" w:eastAsia="PMingLiU" w:hAnsi="Times New Roman" w:cs="Times New Roman"/>
          <w:b/>
          <w:bCs/>
          <w:sz w:val="24"/>
          <w:szCs w:val="24"/>
          <w:lang w:eastAsia="ru-RU"/>
        </w:rPr>
      </w:pPr>
      <w:r w:rsidRPr="00C75D2D">
        <w:rPr>
          <w:rFonts w:ascii="Times New Roman" w:eastAsia="PMingLiU" w:hAnsi="Times New Roman" w:cs="Times New Roman"/>
          <w:b/>
          <w:bCs/>
          <w:sz w:val="24"/>
          <w:szCs w:val="24"/>
          <w:lang w:eastAsia="ru-RU"/>
        </w:rPr>
        <w:t xml:space="preserve">ПО ПРЕДОСТАВЛЕНИЮ МУНИЦИПАЛЬНОЙ УСЛУГИ «ПОСТАНОВКА </w:t>
      </w:r>
    </w:p>
    <w:p w:rsidR="008717BF" w:rsidRPr="00C75D2D" w:rsidRDefault="008717BF" w:rsidP="00C75D2D">
      <w:pPr>
        <w:widowControl w:val="0"/>
        <w:tabs>
          <w:tab w:val="left" w:pos="1134"/>
        </w:tabs>
        <w:autoSpaceDE w:val="0"/>
        <w:autoSpaceDN w:val="0"/>
        <w:adjustRightInd w:val="0"/>
        <w:spacing w:after="0" w:line="240" w:lineRule="auto"/>
        <w:jc w:val="center"/>
        <w:rPr>
          <w:rFonts w:ascii="Times New Roman" w:eastAsia="PMingLiU" w:hAnsi="Times New Roman" w:cs="Times New Roman"/>
          <w:b/>
          <w:bCs/>
          <w:sz w:val="24"/>
          <w:szCs w:val="24"/>
          <w:lang w:eastAsia="ru-RU"/>
        </w:rPr>
      </w:pPr>
      <w:r w:rsidRPr="00C75D2D">
        <w:rPr>
          <w:rFonts w:ascii="Times New Roman" w:eastAsia="PMingLiU" w:hAnsi="Times New Roman" w:cs="Times New Roman"/>
          <w:b/>
          <w:bCs/>
          <w:sz w:val="24"/>
          <w:szCs w:val="24"/>
          <w:lang w:eastAsia="ru-RU"/>
        </w:rPr>
        <w:t xml:space="preserve">ГРАЖДАН, ПРИЗНАНЫХ В УСТАНОВЛЕННОМ </w:t>
      </w:r>
      <w:r>
        <w:rPr>
          <w:rFonts w:ascii="Times New Roman" w:eastAsia="PMingLiU" w:hAnsi="Times New Roman" w:cs="Times New Roman"/>
          <w:b/>
          <w:bCs/>
          <w:sz w:val="24"/>
          <w:szCs w:val="24"/>
          <w:lang w:eastAsia="ru-RU"/>
        </w:rPr>
        <w:t xml:space="preserve">ЗАКОНОДАТЕЛЬСТВОМ РОССИЙСКОЙ ФЕДЕРАЦИИ </w:t>
      </w:r>
      <w:r w:rsidRPr="00C75D2D">
        <w:rPr>
          <w:rFonts w:ascii="Times New Roman" w:eastAsia="PMingLiU" w:hAnsi="Times New Roman" w:cs="Times New Roman"/>
          <w:b/>
          <w:bCs/>
          <w:sz w:val="24"/>
          <w:szCs w:val="24"/>
          <w:lang w:eastAsia="ru-RU"/>
        </w:rPr>
        <w:t xml:space="preserve">ПОРЯДКЕ МАЛОИМУЩИМИ, НА УЧЕТ В КАЧЕСТВЕ НУЖДАЮЩИХСЯ В ЖИЛЫХ ПОМЕЩЕНИЯХ, </w:t>
      </w:r>
    </w:p>
    <w:p w:rsidR="008717BF" w:rsidRPr="00C75D2D" w:rsidRDefault="008717BF" w:rsidP="00C75D2D">
      <w:pPr>
        <w:widowControl w:val="0"/>
        <w:tabs>
          <w:tab w:val="left" w:pos="1134"/>
        </w:tabs>
        <w:autoSpaceDE w:val="0"/>
        <w:autoSpaceDN w:val="0"/>
        <w:adjustRightInd w:val="0"/>
        <w:spacing w:after="0" w:line="240" w:lineRule="auto"/>
        <w:jc w:val="center"/>
        <w:rPr>
          <w:rFonts w:ascii="Times New Roman" w:eastAsia="PMingLiU" w:hAnsi="Times New Roman" w:cs="Times New Roman"/>
          <w:b/>
          <w:bCs/>
          <w:sz w:val="24"/>
          <w:szCs w:val="24"/>
          <w:lang w:eastAsia="ru-RU"/>
        </w:rPr>
      </w:pPr>
      <w:r w:rsidRPr="00C75D2D">
        <w:rPr>
          <w:rFonts w:ascii="Times New Roman" w:eastAsia="PMingLiU" w:hAnsi="Times New Roman" w:cs="Times New Roman"/>
          <w:b/>
          <w:bCs/>
          <w:sz w:val="24"/>
          <w:szCs w:val="24"/>
          <w:lang w:eastAsia="ru-RU"/>
        </w:rPr>
        <w:t xml:space="preserve">ПРЕДОСТАВЛЯЕМЫХ ПО ДОГОВОРАМ СОЦИАЛЬНОГО НАЙМА» </w:t>
      </w:r>
    </w:p>
    <w:p w:rsidR="008717BF" w:rsidRPr="00C75D2D" w:rsidRDefault="008717BF" w:rsidP="00C75D2D">
      <w:pPr>
        <w:widowControl w:val="0"/>
        <w:tabs>
          <w:tab w:val="left" w:pos="1134"/>
        </w:tabs>
        <w:autoSpaceDE w:val="0"/>
        <w:autoSpaceDN w:val="0"/>
        <w:adjustRightInd w:val="0"/>
        <w:spacing w:after="0" w:line="240" w:lineRule="auto"/>
        <w:jc w:val="center"/>
        <w:rPr>
          <w:rFonts w:ascii="Times New Roman" w:eastAsia="PMingLiU" w:hAnsi="Times New Roman" w:cs="Times New Roman"/>
          <w:b/>
          <w:bCs/>
          <w:sz w:val="24"/>
          <w:szCs w:val="24"/>
          <w:lang w:eastAsia="ru-RU"/>
        </w:rPr>
      </w:pPr>
    </w:p>
    <w:p w:rsidR="008717BF" w:rsidRPr="00C75D2D" w:rsidRDefault="008717BF" w:rsidP="00C75D2D">
      <w:pPr>
        <w:widowControl w:val="0"/>
        <w:tabs>
          <w:tab w:val="left" w:pos="1134"/>
        </w:tabs>
        <w:spacing w:after="0" w:line="240" w:lineRule="auto"/>
        <w:jc w:val="center"/>
        <w:outlineLvl w:val="0"/>
        <w:rPr>
          <w:rFonts w:ascii="Times New Roman" w:hAnsi="Times New Roman" w:cs="Times New Roman"/>
          <w:b/>
          <w:bCs/>
          <w:kern w:val="32"/>
          <w:sz w:val="24"/>
          <w:szCs w:val="24"/>
          <w:lang w:eastAsia="ru-RU"/>
        </w:rPr>
      </w:pPr>
      <w:r w:rsidRPr="00C75D2D">
        <w:rPr>
          <w:rFonts w:ascii="Times New Roman" w:hAnsi="Times New Roman" w:cs="Times New Roman"/>
          <w:b/>
          <w:bCs/>
          <w:kern w:val="32"/>
          <w:sz w:val="24"/>
          <w:szCs w:val="24"/>
          <w:lang w:val="en-US" w:eastAsia="ru-RU"/>
        </w:rPr>
        <w:t>I</w:t>
      </w:r>
      <w:r w:rsidRPr="00C75D2D">
        <w:rPr>
          <w:rFonts w:ascii="Times New Roman" w:hAnsi="Times New Roman" w:cs="Times New Roman"/>
          <w:b/>
          <w:bCs/>
          <w:kern w:val="32"/>
          <w:sz w:val="24"/>
          <w:szCs w:val="24"/>
          <w:lang w:eastAsia="ru-RU"/>
        </w:rPr>
        <w:t>. Общие положения</w:t>
      </w:r>
    </w:p>
    <w:p w:rsidR="008717BF" w:rsidRPr="00C75D2D" w:rsidRDefault="008717BF" w:rsidP="00C75D2D">
      <w:pPr>
        <w:widowControl w:val="0"/>
        <w:tabs>
          <w:tab w:val="left" w:pos="1134"/>
        </w:tabs>
        <w:spacing w:after="0" w:line="240" w:lineRule="auto"/>
        <w:jc w:val="center"/>
        <w:outlineLvl w:val="0"/>
        <w:rPr>
          <w:rFonts w:ascii="Times New Roman" w:hAnsi="Times New Roman" w:cs="Times New Roman"/>
          <w:b/>
          <w:bCs/>
          <w:kern w:val="32"/>
          <w:sz w:val="24"/>
          <w:szCs w:val="24"/>
          <w:lang w:eastAsia="ru-RU"/>
        </w:rPr>
      </w:pPr>
    </w:p>
    <w:p w:rsidR="008717BF" w:rsidRPr="00C75D2D" w:rsidRDefault="008717BF" w:rsidP="00C75D2D">
      <w:pPr>
        <w:widowControl w:val="0"/>
        <w:tabs>
          <w:tab w:val="left" w:pos="1134"/>
        </w:tabs>
        <w:autoSpaceDE w:val="0"/>
        <w:autoSpaceDN w:val="0"/>
        <w:adjustRightInd w:val="0"/>
        <w:spacing w:after="0" w:line="240" w:lineRule="auto"/>
        <w:jc w:val="center"/>
        <w:rPr>
          <w:rFonts w:ascii="Times New Roman" w:eastAsia="PMingLiU" w:hAnsi="Times New Roman" w:cs="Times New Roman"/>
          <w:b/>
          <w:bCs/>
          <w:sz w:val="24"/>
          <w:szCs w:val="24"/>
          <w:lang w:eastAsia="ru-RU"/>
        </w:rPr>
      </w:pPr>
      <w:r w:rsidRPr="00C75D2D">
        <w:rPr>
          <w:rFonts w:ascii="Times New Roman" w:eastAsia="PMingLiU" w:hAnsi="Times New Roman" w:cs="Times New Roman"/>
          <w:b/>
          <w:bCs/>
          <w:sz w:val="24"/>
          <w:szCs w:val="24"/>
          <w:lang w:eastAsia="ru-RU"/>
        </w:rPr>
        <w:t xml:space="preserve">Предмет регулирования административного регламента предоставления </w:t>
      </w:r>
    </w:p>
    <w:p w:rsidR="008717BF" w:rsidRPr="00C75D2D" w:rsidRDefault="008717BF" w:rsidP="00C75D2D">
      <w:pPr>
        <w:widowControl w:val="0"/>
        <w:tabs>
          <w:tab w:val="left" w:pos="1134"/>
        </w:tabs>
        <w:autoSpaceDE w:val="0"/>
        <w:autoSpaceDN w:val="0"/>
        <w:adjustRightInd w:val="0"/>
        <w:spacing w:after="0" w:line="240" w:lineRule="auto"/>
        <w:jc w:val="center"/>
        <w:rPr>
          <w:rFonts w:ascii="Times New Roman" w:eastAsia="PMingLiU" w:hAnsi="Times New Roman" w:cs="Times New Roman"/>
          <w:b/>
          <w:bCs/>
          <w:sz w:val="24"/>
          <w:szCs w:val="24"/>
          <w:lang w:eastAsia="ru-RU"/>
        </w:rPr>
      </w:pPr>
      <w:r w:rsidRPr="00C75D2D">
        <w:rPr>
          <w:rFonts w:ascii="Times New Roman" w:eastAsia="PMingLiU" w:hAnsi="Times New Roman" w:cs="Times New Roman"/>
          <w:b/>
          <w:bCs/>
          <w:sz w:val="24"/>
          <w:szCs w:val="24"/>
          <w:lang w:eastAsia="ru-RU"/>
        </w:rPr>
        <w:t>муниципальной услуги</w:t>
      </w:r>
    </w:p>
    <w:p w:rsidR="008717BF" w:rsidRPr="00C75D2D" w:rsidRDefault="008717BF" w:rsidP="00C75D2D">
      <w:pPr>
        <w:numPr>
          <w:ilvl w:val="0"/>
          <w:numId w:val="11"/>
        </w:numPr>
        <w:tabs>
          <w:tab w:val="clear" w:pos="1573"/>
          <w:tab w:val="num" w:pos="0"/>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xml:space="preserve">Административный регламент предоставления муниципальной услуги по постановке граждан, признанных в установленном </w:t>
      </w:r>
      <w:r>
        <w:rPr>
          <w:rFonts w:ascii="Times New Roman" w:hAnsi="Times New Roman" w:cs="Times New Roman"/>
          <w:sz w:val="24"/>
          <w:szCs w:val="24"/>
          <w:lang w:eastAsia="ru-RU"/>
        </w:rPr>
        <w:t xml:space="preserve">законодательством Российской Федерации </w:t>
      </w:r>
      <w:r w:rsidRPr="00C75D2D">
        <w:rPr>
          <w:rFonts w:ascii="Times New Roman" w:hAnsi="Times New Roman" w:cs="Times New Roman"/>
          <w:sz w:val="24"/>
          <w:szCs w:val="24"/>
          <w:lang w:eastAsia="ru-RU"/>
        </w:rPr>
        <w:t>порядке малоимущими, на учет в качестве нуждающихся  в жилых помещениях, предоставляемых по договорам социального найма на территории городского округа Кашира (далее - административный регламент) устанавливает стандарт предоставления муниципальной услуги по постановке граждан, признанных в установленном порядке малоимущими, на учет в качестве нуждающихся  в жилых помещениях, предоставляемых по договорам социального найма (далее - муниципальная услуга), состав, последовательность и сроки выполнения административных процедур (действий) по предоставлению муниципальной услуги, требования к порядку их выполнения, формы контроля за исполнением административного регламента, досудебный (внесудебный) порядок обжалования решений и действий (бездействия) администрации городского округа (далее – администрация), должностных лиц администрации, либо муниципальных служащих.</w:t>
      </w:r>
    </w:p>
    <w:p w:rsidR="008717BF" w:rsidRPr="00C75D2D" w:rsidRDefault="008717BF" w:rsidP="00C75D2D">
      <w:pPr>
        <w:numPr>
          <w:ilvl w:val="0"/>
          <w:numId w:val="11"/>
        </w:numPr>
        <w:tabs>
          <w:tab w:val="clear" w:pos="1573"/>
          <w:tab w:val="num" w:pos="0"/>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Административный регламент разработан в целях повышения качества и доступности предоставления муниципальной услуги при осуществлении полномочий администрации.</w:t>
      </w:r>
    </w:p>
    <w:p w:rsidR="008717BF" w:rsidRPr="00C75D2D" w:rsidRDefault="008717BF" w:rsidP="00C75D2D">
      <w:pPr>
        <w:numPr>
          <w:ilvl w:val="0"/>
          <w:numId w:val="11"/>
        </w:numPr>
        <w:tabs>
          <w:tab w:val="clear" w:pos="1573"/>
          <w:tab w:val="num" w:pos="0"/>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Основные понятия, используемые в административном регламенте:</w:t>
      </w:r>
    </w:p>
    <w:p w:rsidR="008717BF" w:rsidRPr="00C75D2D" w:rsidRDefault="008717BF" w:rsidP="00C75D2D">
      <w:pPr>
        <w:widowControl w:val="0"/>
        <w:tabs>
          <w:tab w:val="num" w:pos="0"/>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1) малоимущие граждане - граждане Российской Федерации, проживающие на территории Московской области, сумма среднедушевого дохода и расчетная стоимость имущества которых ниже или равна величине порогового значения доходов и стоимости имущества;</w:t>
      </w:r>
    </w:p>
    <w:p w:rsidR="008717BF" w:rsidRPr="00C75D2D" w:rsidRDefault="008717BF" w:rsidP="00C75D2D">
      <w:pPr>
        <w:widowControl w:val="0"/>
        <w:tabs>
          <w:tab w:val="num" w:pos="0"/>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2) пороговое значение доходов и стоимости имущества - предельная величина, в соответствии с которой администрация принимает решение об отнесении граждан к категории малоимущих.</w:t>
      </w:r>
    </w:p>
    <w:p w:rsidR="008717BF" w:rsidRPr="00C75D2D" w:rsidRDefault="008717BF" w:rsidP="00C75D2D">
      <w:pPr>
        <w:widowControl w:val="0"/>
        <w:tabs>
          <w:tab w:val="num" w:pos="0"/>
        </w:tabs>
        <w:autoSpaceDE w:val="0"/>
        <w:autoSpaceDN w:val="0"/>
        <w:adjustRightInd w:val="0"/>
        <w:spacing w:after="0" w:line="240" w:lineRule="auto"/>
        <w:ind w:firstLine="709"/>
        <w:jc w:val="both"/>
        <w:rPr>
          <w:rFonts w:ascii="Times New Roman" w:hAnsi="Times New Roman" w:cs="Times New Roman"/>
          <w:sz w:val="24"/>
          <w:szCs w:val="24"/>
          <w:lang w:eastAsia="ru-RU"/>
        </w:rPr>
      </w:pPr>
    </w:p>
    <w:p w:rsidR="008717BF" w:rsidRPr="00C75D2D" w:rsidRDefault="008717BF" w:rsidP="00C75D2D">
      <w:pPr>
        <w:widowControl w:val="0"/>
        <w:tabs>
          <w:tab w:val="num" w:pos="0"/>
          <w:tab w:val="left" w:pos="1134"/>
        </w:tabs>
        <w:spacing w:after="0" w:line="240" w:lineRule="auto"/>
        <w:ind w:firstLine="709"/>
        <w:jc w:val="center"/>
        <w:outlineLvl w:val="0"/>
        <w:rPr>
          <w:rFonts w:ascii="Times New Roman" w:hAnsi="Times New Roman" w:cs="Times New Roman"/>
          <w:b/>
          <w:bCs/>
          <w:kern w:val="32"/>
          <w:sz w:val="24"/>
          <w:szCs w:val="24"/>
          <w:lang w:eastAsia="ru-RU"/>
        </w:rPr>
      </w:pPr>
      <w:r w:rsidRPr="00C75D2D">
        <w:rPr>
          <w:rFonts w:ascii="Times New Roman" w:hAnsi="Times New Roman" w:cs="Times New Roman"/>
          <w:b/>
          <w:bCs/>
          <w:kern w:val="32"/>
          <w:sz w:val="24"/>
          <w:szCs w:val="24"/>
          <w:lang w:eastAsia="ru-RU"/>
        </w:rPr>
        <w:t>Лица, имеющие право на получение муниципальной услуги</w:t>
      </w:r>
    </w:p>
    <w:p w:rsidR="008717BF" w:rsidRPr="00C75D2D" w:rsidRDefault="008717BF" w:rsidP="00C75D2D">
      <w:pPr>
        <w:numPr>
          <w:ilvl w:val="0"/>
          <w:numId w:val="11"/>
        </w:numPr>
        <w:tabs>
          <w:tab w:val="clear" w:pos="1573"/>
          <w:tab w:val="num" w:pos="0"/>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Муниципальная услуга представляется малоимущим гражданам, признанным нуждающимися в жилых помещениях, предоставляемых по договорам социального найма, и постоянно проживающим в Московской области не менее пяти лет.</w:t>
      </w:r>
    </w:p>
    <w:p w:rsidR="008717BF" w:rsidRPr="00C75D2D" w:rsidRDefault="008717BF" w:rsidP="00C75D2D">
      <w:pPr>
        <w:widowControl w:val="0"/>
        <w:tabs>
          <w:tab w:val="num" w:pos="0"/>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При обращении за получением муниципальной услуги от имени заявителей взаимодействие с администрацией вправе осуществлять их уполномоченные представители.</w:t>
      </w:r>
    </w:p>
    <w:p w:rsidR="008717BF" w:rsidRPr="00C75D2D" w:rsidRDefault="008717BF" w:rsidP="00C75D2D">
      <w:pPr>
        <w:numPr>
          <w:ilvl w:val="0"/>
          <w:numId w:val="11"/>
        </w:numPr>
        <w:tabs>
          <w:tab w:val="clear" w:pos="1573"/>
          <w:tab w:val="num" w:pos="0"/>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Гражданами, нуждающимися в жилых помещениях, предоставляемых по договорам социального найма, признаются граждане: </w:t>
      </w:r>
    </w:p>
    <w:p w:rsidR="008717BF" w:rsidRDefault="008717BF" w:rsidP="00C75D2D">
      <w:pPr>
        <w:widowControl w:val="0"/>
        <w:tabs>
          <w:tab w:val="num" w:pos="0"/>
        </w:tabs>
        <w:autoSpaceDE w:val="0"/>
        <w:autoSpaceDN w:val="0"/>
        <w:adjustRightInd w:val="0"/>
        <w:spacing w:after="0" w:line="240" w:lineRule="auto"/>
        <w:ind w:firstLine="709"/>
        <w:jc w:val="both"/>
        <w:rPr>
          <w:rFonts w:ascii="Times New Roman" w:hAnsi="Times New Roman" w:cs="Times New Roman"/>
        </w:rPr>
      </w:pPr>
      <w:bookmarkStart w:id="0" w:name="p744"/>
      <w:bookmarkEnd w:id="0"/>
      <w:r w:rsidRPr="00C75D2D">
        <w:rPr>
          <w:rFonts w:ascii="Times New Roman" w:hAnsi="Times New Roman" w:cs="Times New Roman"/>
          <w:color w:val="000000"/>
          <w:sz w:val="24"/>
          <w:szCs w:val="24"/>
          <w:lang w:eastAsia="ru-RU"/>
        </w:rPr>
        <w:t xml:space="preserve">- </w:t>
      </w:r>
      <w:r w:rsidRPr="00243D70">
        <w:rPr>
          <w:rFonts w:ascii="Times New Roman" w:hAnsi="Times New Roman" w:cs="Times New Roman"/>
        </w:rPr>
        <w:t xml:space="preserve">не являющиеся нанимателями жилых помещений по договорам социального найма, </w:t>
      </w:r>
    </w:p>
    <w:p w:rsidR="008717BF" w:rsidRPr="00C75D2D" w:rsidRDefault="008717BF" w:rsidP="00C03685">
      <w:pPr>
        <w:widowControl w:val="0"/>
        <w:tabs>
          <w:tab w:val="num" w:pos="0"/>
        </w:tabs>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rPr>
        <w:br w:type="page"/>
      </w:r>
      <w:r w:rsidRPr="00243D70">
        <w:rPr>
          <w:rFonts w:ascii="Times New Roman" w:hAnsi="Times New Roman" w:cs="Times New Roman"/>
        </w:rPr>
        <w:t>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w:t>
      </w:r>
      <w:r w:rsidRPr="00C75D2D">
        <w:rPr>
          <w:rFonts w:ascii="Times New Roman" w:hAnsi="Times New Roman" w:cs="Times New Roman"/>
          <w:sz w:val="24"/>
          <w:szCs w:val="24"/>
          <w:lang w:eastAsia="ru-RU"/>
        </w:rPr>
        <w:t>; </w:t>
      </w:r>
    </w:p>
    <w:p w:rsidR="008717BF" w:rsidRPr="00C75D2D" w:rsidRDefault="008717BF" w:rsidP="00C75D2D">
      <w:pPr>
        <w:widowControl w:val="0"/>
        <w:tabs>
          <w:tab w:val="num" w:pos="0"/>
        </w:tabs>
        <w:autoSpaceDE w:val="0"/>
        <w:autoSpaceDN w:val="0"/>
        <w:adjustRightInd w:val="0"/>
        <w:spacing w:after="0" w:line="240" w:lineRule="auto"/>
        <w:ind w:firstLine="709"/>
        <w:jc w:val="both"/>
        <w:rPr>
          <w:rFonts w:ascii="Times New Roman" w:hAnsi="Times New Roman" w:cs="Times New Roman"/>
          <w:sz w:val="24"/>
          <w:szCs w:val="24"/>
          <w:lang w:eastAsia="ru-RU"/>
        </w:rPr>
      </w:pPr>
      <w:bookmarkStart w:id="1" w:name="p745"/>
      <w:bookmarkEnd w:id="1"/>
      <w:r w:rsidRPr="00C75D2D">
        <w:rPr>
          <w:rFonts w:ascii="Times New Roman" w:hAnsi="Times New Roman" w:cs="Times New Roman"/>
          <w:sz w:val="24"/>
          <w:szCs w:val="24"/>
          <w:lang w:eastAsia="ru-RU"/>
        </w:rPr>
        <w:t>- являющиеся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 и обеспеченные общей площадью жилого помещения на одного члена семьи менее учетной нормы; </w:t>
      </w:r>
    </w:p>
    <w:p w:rsidR="008717BF" w:rsidRPr="00C75D2D" w:rsidRDefault="008717BF" w:rsidP="00C75D2D">
      <w:pPr>
        <w:widowControl w:val="0"/>
        <w:tabs>
          <w:tab w:val="num" w:pos="0"/>
        </w:tabs>
        <w:autoSpaceDE w:val="0"/>
        <w:autoSpaceDN w:val="0"/>
        <w:adjustRightInd w:val="0"/>
        <w:spacing w:after="0" w:line="240" w:lineRule="auto"/>
        <w:ind w:firstLine="709"/>
        <w:jc w:val="both"/>
        <w:rPr>
          <w:rFonts w:ascii="Times New Roman" w:hAnsi="Times New Roman" w:cs="Times New Roman"/>
          <w:sz w:val="24"/>
          <w:szCs w:val="24"/>
          <w:lang w:eastAsia="ru-RU"/>
        </w:rPr>
      </w:pPr>
      <w:bookmarkStart w:id="2" w:name="p746"/>
      <w:bookmarkEnd w:id="2"/>
      <w:r w:rsidRPr="00C75D2D">
        <w:rPr>
          <w:rFonts w:ascii="Times New Roman" w:hAnsi="Times New Roman" w:cs="Times New Roman"/>
          <w:sz w:val="24"/>
          <w:szCs w:val="24"/>
          <w:lang w:eastAsia="ru-RU"/>
        </w:rPr>
        <w:t>- проживающие в помещении, не отвечающем установленным для жилых помещений </w:t>
      </w:r>
      <w:hyperlink r:id="rId7" w:tooltip="Постановление Правительства РФ от 28.01.2006 N 47 (ред. от 08.04.2013) &quot;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quot;" w:history="1">
        <w:r w:rsidRPr="00C75D2D">
          <w:rPr>
            <w:rFonts w:ascii="Times New Roman" w:hAnsi="Times New Roman" w:cs="Times New Roman"/>
            <w:sz w:val="24"/>
            <w:szCs w:val="24"/>
            <w:lang w:eastAsia="ru-RU"/>
          </w:rPr>
          <w:t>требованиям</w:t>
        </w:r>
      </w:hyperlink>
      <w:r w:rsidRPr="00C75D2D">
        <w:rPr>
          <w:rFonts w:ascii="Times New Roman" w:hAnsi="Times New Roman" w:cs="Times New Roman"/>
          <w:sz w:val="24"/>
          <w:szCs w:val="24"/>
          <w:lang w:eastAsia="ru-RU"/>
        </w:rPr>
        <w:t>; </w:t>
      </w:r>
    </w:p>
    <w:p w:rsidR="008717BF" w:rsidRPr="00C75D2D" w:rsidRDefault="008717BF" w:rsidP="00C75D2D">
      <w:pPr>
        <w:widowControl w:val="0"/>
        <w:tabs>
          <w:tab w:val="num" w:pos="0"/>
        </w:tabs>
        <w:autoSpaceDE w:val="0"/>
        <w:autoSpaceDN w:val="0"/>
        <w:adjustRightInd w:val="0"/>
        <w:spacing w:after="0" w:line="240" w:lineRule="auto"/>
        <w:ind w:firstLine="709"/>
        <w:jc w:val="both"/>
        <w:rPr>
          <w:rFonts w:ascii="Times New Roman" w:hAnsi="Times New Roman" w:cs="Times New Roman"/>
          <w:sz w:val="24"/>
          <w:szCs w:val="24"/>
          <w:lang w:eastAsia="ru-RU"/>
        </w:rPr>
      </w:pPr>
      <w:bookmarkStart w:id="3" w:name="p747"/>
      <w:bookmarkEnd w:id="3"/>
      <w:r w:rsidRPr="00C75D2D">
        <w:rPr>
          <w:rFonts w:ascii="Times New Roman" w:hAnsi="Times New Roman" w:cs="Times New Roman"/>
          <w:sz w:val="24"/>
          <w:szCs w:val="24"/>
          <w:lang w:eastAsia="ru-RU"/>
        </w:rPr>
        <w:t xml:space="preserve">- являющиеся нанимателями жилых помещений по договорам социального найма, членами семьи нанимателя жилого помещения по договору социального найма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или принадлежащего на праве собственности. </w:t>
      </w:r>
      <w:hyperlink r:id="rId8" w:tooltip="Постановление Правительства РФ от 16.06.2006 N 378 &quot;Об утверждении перечня тяжелых форм хронических заболеваний, при которых невозможно совместное проживание граждан в одной квартире&quot;" w:history="1">
        <w:r w:rsidRPr="00C75D2D">
          <w:rPr>
            <w:rFonts w:ascii="Times New Roman" w:hAnsi="Times New Roman" w:cs="Times New Roman"/>
            <w:sz w:val="24"/>
            <w:szCs w:val="24"/>
            <w:lang w:eastAsia="ru-RU"/>
          </w:rPr>
          <w:t>Перечень</w:t>
        </w:r>
      </w:hyperlink>
      <w:r w:rsidRPr="00C75D2D">
        <w:rPr>
          <w:rFonts w:ascii="Times New Roman" w:hAnsi="Times New Roman" w:cs="Times New Roman"/>
          <w:sz w:val="24"/>
          <w:szCs w:val="24"/>
          <w:lang w:eastAsia="ru-RU"/>
        </w:rPr>
        <w:t xml:space="preserve"> соответствующих заболеваний устанавливается уполномоченным Правительством Российской Федерации федеральным органом исполнительной власти.</w:t>
      </w:r>
    </w:p>
    <w:p w:rsidR="008717BF" w:rsidRPr="00C75D2D" w:rsidRDefault="008717BF" w:rsidP="00C75D2D">
      <w:pPr>
        <w:numPr>
          <w:ilvl w:val="0"/>
          <w:numId w:val="11"/>
        </w:numPr>
        <w:tabs>
          <w:tab w:val="clear" w:pos="1573"/>
          <w:tab w:val="num" w:pos="0"/>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bookmarkStart w:id="4" w:name="p748"/>
      <w:bookmarkStart w:id="5" w:name="p750"/>
      <w:bookmarkEnd w:id="4"/>
      <w:bookmarkEnd w:id="5"/>
      <w:r w:rsidRPr="00C75D2D">
        <w:rPr>
          <w:rFonts w:ascii="Times New Roman" w:hAnsi="Times New Roman" w:cs="Times New Roman"/>
          <w:sz w:val="24"/>
          <w:szCs w:val="24"/>
          <w:lang w:eastAsia="ru-RU"/>
        </w:rPr>
        <w:t>При наличии у гражданина и (или) членов его семьи нескольких жилых помещений, занимаемых по договорам социального найма и (или) принадлежащих им на праве собственности, определение уровня обеспеченности общей площадью жилого помещения осуществляется исходя из суммарной общей площади всех указанных жилых помещений. </w:t>
      </w:r>
    </w:p>
    <w:p w:rsidR="008717BF" w:rsidRPr="00C75D2D" w:rsidRDefault="008717BF" w:rsidP="00C75D2D">
      <w:pPr>
        <w:widowControl w:val="0"/>
        <w:tabs>
          <w:tab w:val="num" w:pos="0"/>
        </w:tabs>
        <w:autoSpaceDE w:val="0"/>
        <w:autoSpaceDN w:val="0"/>
        <w:adjustRightInd w:val="0"/>
        <w:spacing w:after="0" w:line="240" w:lineRule="auto"/>
        <w:ind w:firstLine="709"/>
        <w:jc w:val="both"/>
        <w:rPr>
          <w:rFonts w:ascii="Times New Roman" w:hAnsi="Times New Roman" w:cs="Times New Roman"/>
          <w:sz w:val="24"/>
          <w:szCs w:val="24"/>
          <w:lang w:eastAsia="ru-RU"/>
        </w:rPr>
      </w:pPr>
    </w:p>
    <w:p w:rsidR="008717BF" w:rsidRPr="00C75D2D" w:rsidRDefault="008717BF" w:rsidP="00C75D2D">
      <w:pPr>
        <w:widowControl w:val="0"/>
        <w:tabs>
          <w:tab w:val="num" w:pos="0"/>
          <w:tab w:val="left" w:pos="1134"/>
        </w:tabs>
        <w:spacing w:after="0" w:line="240" w:lineRule="auto"/>
        <w:jc w:val="center"/>
        <w:outlineLvl w:val="0"/>
        <w:rPr>
          <w:rFonts w:ascii="Times New Roman" w:hAnsi="Times New Roman" w:cs="Times New Roman"/>
          <w:b/>
          <w:bCs/>
          <w:kern w:val="32"/>
          <w:sz w:val="24"/>
          <w:szCs w:val="24"/>
          <w:lang w:eastAsia="ru-RU"/>
        </w:rPr>
      </w:pPr>
      <w:r w:rsidRPr="00C75D2D">
        <w:rPr>
          <w:rFonts w:ascii="Times New Roman" w:hAnsi="Times New Roman" w:cs="Times New Roman"/>
          <w:b/>
          <w:bCs/>
          <w:kern w:val="32"/>
          <w:sz w:val="24"/>
          <w:szCs w:val="24"/>
          <w:lang w:eastAsia="ru-RU"/>
        </w:rPr>
        <w:t>Требования к порядку информирования о порядке предоставления муниципальной услуги</w:t>
      </w:r>
    </w:p>
    <w:p w:rsidR="008717BF" w:rsidRPr="00C75D2D" w:rsidRDefault="008717BF" w:rsidP="00C75D2D">
      <w:pPr>
        <w:numPr>
          <w:ilvl w:val="0"/>
          <w:numId w:val="11"/>
        </w:numPr>
        <w:tabs>
          <w:tab w:val="clear" w:pos="1573"/>
          <w:tab w:val="num" w:pos="0"/>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Информирование граждан о порядке предоставления муниципальной услуги осуществляется муниципальными служащими</w:t>
      </w:r>
      <w:r>
        <w:rPr>
          <w:rFonts w:ascii="Times New Roman" w:hAnsi="Times New Roman" w:cs="Times New Roman"/>
          <w:sz w:val="24"/>
          <w:szCs w:val="24"/>
          <w:lang w:eastAsia="ru-RU"/>
        </w:rPr>
        <w:t>,</w:t>
      </w:r>
      <w:r w:rsidRPr="00C75D2D">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должностными лицами </w:t>
      </w:r>
      <w:r w:rsidRPr="00C75D2D">
        <w:rPr>
          <w:rFonts w:ascii="Times New Roman" w:hAnsi="Times New Roman" w:cs="Times New Roman"/>
          <w:sz w:val="24"/>
          <w:szCs w:val="24"/>
          <w:lang w:eastAsia="ru-RU"/>
        </w:rPr>
        <w:t xml:space="preserve">администрации и сотрудниками муниципального бюджетного учреждения «Многофункциональный центр предоставления государственных (муниципальных) услуг», расположенного на территории городского округа Кашира </w:t>
      </w:r>
      <w:r w:rsidRPr="00C75D2D">
        <w:rPr>
          <w:rFonts w:ascii="Times New Roman" w:hAnsi="Times New Roman" w:cs="Times New Roman"/>
          <w:i/>
          <w:iCs/>
          <w:sz w:val="24"/>
          <w:szCs w:val="24"/>
          <w:lang w:eastAsia="ru-RU"/>
        </w:rPr>
        <w:t xml:space="preserve"> </w:t>
      </w:r>
      <w:r w:rsidRPr="00C75D2D">
        <w:rPr>
          <w:rFonts w:ascii="Times New Roman" w:hAnsi="Times New Roman" w:cs="Times New Roman"/>
          <w:sz w:val="24"/>
          <w:szCs w:val="24"/>
          <w:lang w:eastAsia="ru-RU"/>
        </w:rPr>
        <w:t>(далее – многофункциональный центр).</w:t>
      </w:r>
    </w:p>
    <w:p w:rsidR="008717BF" w:rsidRPr="00C75D2D" w:rsidRDefault="008717BF" w:rsidP="00C75D2D">
      <w:pPr>
        <w:numPr>
          <w:ilvl w:val="0"/>
          <w:numId w:val="11"/>
        </w:numPr>
        <w:tabs>
          <w:tab w:val="clear" w:pos="1573"/>
          <w:tab w:val="num" w:pos="0"/>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Основными требованиями к информированию граждан о порядке предоставления муниципальной услуги являются достоверность предоставляемой информации, четкость изложения информации, полнота информирования.</w:t>
      </w:r>
    </w:p>
    <w:p w:rsidR="008717BF" w:rsidRPr="00C75D2D" w:rsidRDefault="008717BF" w:rsidP="00C75D2D">
      <w:pPr>
        <w:numPr>
          <w:ilvl w:val="0"/>
          <w:numId w:val="11"/>
        </w:numPr>
        <w:tabs>
          <w:tab w:val="clear" w:pos="1573"/>
          <w:tab w:val="num" w:pos="0"/>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Информация о порядке предоставления муниципальной услуги содержит следующие сведения:</w:t>
      </w:r>
    </w:p>
    <w:p w:rsidR="008717BF" w:rsidRPr="00C75D2D" w:rsidRDefault="008717BF" w:rsidP="00C75D2D">
      <w:pPr>
        <w:tabs>
          <w:tab w:val="num" w:pos="0"/>
          <w:tab w:val="left" w:pos="1134"/>
          <w:tab w:val="left" w:pos="1276"/>
        </w:tabs>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1)</w:t>
      </w:r>
      <w:r w:rsidRPr="00C75D2D">
        <w:rPr>
          <w:rFonts w:ascii="Times New Roman" w:hAnsi="Times New Roman" w:cs="Times New Roman"/>
          <w:sz w:val="24"/>
          <w:szCs w:val="24"/>
          <w:lang w:val="en-US" w:eastAsia="ru-RU"/>
        </w:rPr>
        <w:t> </w:t>
      </w:r>
      <w:r w:rsidRPr="00C75D2D">
        <w:rPr>
          <w:rFonts w:ascii="Times New Roman" w:hAnsi="Times New Roman" w:cs="Times New Roman"/>
          <w:sz w:val="24"/>
          <w:szCs w:val="24"/>
          <w:lang w:eastAsia="ru-RU"/>
        </w:rPr>
        <w:t>наименование и почтовые адреса администрации,</w:t>
      </w:r>
      <w:r>
        <w:rPr>
          <w:rFonts w:ascii="Times New Roman" w:hAnsi="Times New Roman" w:cs="Times New Roman"/>
          <w:sz w:val="24"/>
          <w:szCs w:val="24"/>
          <w:lang w:eastAsia="ru-RU"/>
        </w:rPr>
        <w:t xml:space="preserve"> ответственной за </w:t>
      </w:r>
      <w:r w:rsidRPr="00C75D2D">
        <w:rPr>
          <w:rFonts w:ascii="Times New Roman" w:hAnsi="Times New Roman" w:cs="Times New Roman"/>
          <w:sz w:val="24"/>
          <w:szCs w:val="24"/>
          <w:lang w:eastAsia="ru-RU"/>
        </w:rPr>
        <w:t>предоставление муниципальной услуги, и многофункционального центра;</w:t>
      </w:r>
    </w:p>
    <w:p w:rsidR="008717BF" w:rsidRPr="00C75D2D" w:rsidRDefault="008717BF" w:rsidP="00C75D2D">
      <w:pPr>
        <w:tabs>
          <w:tab w:val="num" w:pos="0"/>
          <w:tab w:val="left" w:pos="1134"/>
          <w:tab w:val="left" w:pos="1276"/>
        </w:tabs>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2)</w:t>
      </w:r>
      <w:r w:rsidRPr="00C75D2D">
        <w:rPr>
          <w:rFonts w:ascii="Times New Roman" w:hAnsi="Times New Roman" w:cs="Times New Roman"/>
          <w:sz w:val="24"/>
          <w:szCs w:val="24"/>
          <w:lang w:val="en-US" w:eastAsia="ru-RU"/>
        </w:rPr>
        <w:t> </w:t>
      </w:r>
      <w:r w:rsidRPr="00C75D2D">
        <w:rPr>
          <w:rFonts w:ascii="Times New Roman" w:hAnsi="Times New Roman" w:cs="Times New Roman"/>
          <w:sz w:val="24"/>
          <w:szCs w:val="24"/>
          <w:lang w:eastAsia="ru-RU"/>
        </w:rPr>
        <w:t>справочные номера телефонов администрации, ответственной за предоставление муниципальной услуги, и многофункционального центра;</w:t>
      </w:r>
    </w:p>
    <w:p w:rsidR="008717BF" w:rsidRPr="00C75D2D" w:rsidRDefault="008717BF" w:rsidP="00C75D2D">
      <w:pPr>
        <w:tabs>
          <w:tab w:val="num" w:pos="0"/>
          <w:tab w:val="left" w:pos="1134"/>
          <w:tab w:val="left" w:pos="1276"/>
        </w:tabs>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3) адрес официального сайта администрации и многофункционального центра  в информационно-телекоммуникационной сети «Интернет» (далее – сеть Интернет);</w:t>
      </w:r>
    </w:p>
    <w:p w:rsidR="008717BF" w:rsidRPr="00C75D2D" w:rsidRDefault="008717BF" w:rsidP="00C75D2D">
      <w:pPr>
        <w:tabs>
          <w:tab w:val="num" w:pos="0"/>
          <w:tab w:val="left" w:pos="1134"/>
          <w:tab w:val="left" w:pos="1276"/>
        </w:tabs>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4)</w:t>
      </w:r>
      <w:r w:rsidRPr="00C75D2D">
        <w:rPr>
          <w:rFonts w:ascii="Times New Roman" w:hAnsi="Times New Roman" w:cs="Times New Roman"/>
          <w:sz w:val="24"/>
          <w:szCs w:val="24"/>
          <w:lang w:val="en-US" w:eastAsia="ru-RU"/>
        </w:rPr>
        <w:t> </w:t>
      </w:r>
      <w:r w:rsidRPr="00C75D2D">
        <w:rPr>
          <w:rFonts w:ascii="Times New Roman" w:hAnsi="Times New Roman" w:cs="Times New Roman"/>
          <w:sz w:val="24"/>
          <w:szCs w:val="24"/>
          <w:lang w:eastAsia="ru-RU"/>
        </w:rPr>
        <w:t>график работы администрации, ответственной за предоставление муниципальной услуги, и многофункционального центра;</w:t>
      </w:r>
    </w:p>
    <w:p w:rsidR="008717BF" w:rsidRPr="00C75D2D" w:rsidRDefault="008717BF" w:rsidP="00C75D2D">
      <w:pPr>
        <w:tabs>
          <w:tab w:val="num" w:pos="0"/>
          <w:tab w:val="left" w:pos="1134"/>
          <w:tab w:val="left" w:pos="1276"/>
        </w:tabs>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5)</w:t>
      </w:r>
      <w:r w:rsidRPr="00C75D2D">
        <w:rPr>
          <w:rFonts w:ascii="Times New Roman" w:hAnsi="Times New Roman" w:cs="Times New Roman"/>
          <w:sz w:val="24"/>
          <w:szCs w:val="24"/>
          <w:lang w:val="en-US" w:eastAsia="ru-RU"/>
        </w:rPr>
        <w:t> </w:t>
      </w:r>
      <w:r w:rsidRPr="00C75D2D">
        <w:rPr>
          <w:rFonts w:ascii="Times New Roman" w:hAnsi="Times New Roman" w:cs="Times New Roman"/>
          <w:sz w:val="24"/>
          <w:szCs w:val="24"/>
          <w:lang w:eastAsia="ru-RU"/>
        </w:rPr>
        <w:t>требования к письменному заявлению заявителей о предоставлении информации о порядке предоставления муниципальной услуги;</w:t>
      </w:r>
    </w:p>
    <w:p w:rsidR="008717BF" w:rsidRPr="00C75D2D" w:rsidRDefault="008717BF" w:rsidP="00C75D2D">
      <w:pPr>
        <w:tabs>
          <w:tab w:val="num" w:pos="0"/>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6) перечень документов, необходимых для получения муниципальной услуги;</w:t>
      </w:r>
    </w:p>
    <w:p w:rsidR="008717BF" w:rsidRPr="00C75D2D" w:rsidRDefault="008717BF" w:rsidP="00C75D2D">
      <w:pPr>
        <w:tabs>
          <w:tab w:val="num" w:pos="0"/>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7) выдержки из правовых актов, содержащих нормы, регулирующие деятельность по предоставлению муниципальной услуги;</w:t>
      </w:r>
    </w:p>
    <w:p w:rsidR="008717BF" w:rsidRPr="00C75D2D" w:rsidRDefault="008717BF" w:rsidP="00C75D2D">
      <w:pPr>
        <w:tabs>
          <w:tab w:val="num" w:pos="0"/>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8) текст административного регламента с приложениями;</w:t>
      </w:r>
    </w:p>
    <w:p w:rsidR="008717BF" w:rsidRPr="00C75D2D" w:rsidRDefault="008717BF" w:rsidP="00C75D2D">
      <w:pPr>
        <w:tabs>
          <w:tab w:val="num" w:pos="0"/>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9) краткое описание порядка предоставления муниципальной услуги;</w:t>
      </w:r>
    </w:p>
    <w:p w:rsidR="008717BF" w:rsidRPr="00C75D2D" w:rsidRDefault="008717BF" w:rsidP="00C75D2D">
      <w:pPr>
        <w:tabs>
          <w:tab w:val="num" w:pos="0"/>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10) образцы оформления документов, необходимых для получения муниципальной услуги, и требования к ним;</w:t>
      </w:r>
    </w:p>
    <w:p w:rsidR="008717BF" w:rsidRPr="00C75D2D" w:rsidRDefault="008717BF" w:rsidP="00C75D2D">
      <w:pPr>
        <w:tabs>
          <w:tab w:val="num" w:pos="0"/>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11) перечень типовых, наиболее актуальных вопросов граждан, относящихся к компетенции администрации</w:t>
      </w:r>
      <w:r w:rsidRPr="00C75D2D">
        <w:rPr>
          <w:rFonts w:ascii="Times New Roman" w:hAnsi="Times New Roman" w:cs="Times New Roman"/>
          <w:i/>
          <w:iCs/>
          <w:sz w:val="24"/>
          <w:szCs w:val="24"/>
          <w:lang w:eastAsia="ru-RU"/>
        </w:rPr>
        <w:t>,</w:t>
      </w:r>
      <w:r w:rsidRPr="00C75D2D">
        <w:rPr>
          <w:rFonts w:ascii="Times New Roman" w:hAnsi="Times New Roman" w:cs="Times New Roman"/>
          <w:sz w:val="24"/>
          <w:szCs w:val="24"/>
          <w:lang w:eastAsia="ru-RU"/>
        </w:rPr>
        <w:t xml:space="preserve"> многофункционального центра и ответы на них.</w:t>
      </w:r>
    </w:p>
    <w:p w:rsidR="008717BF" w:rsidRPr="00C75D2D" w:rsidRDefault="008717BF" w:rsidP="00C75D2D">
      <w:pPr>
        <w:numPr>
          <w:ilvl w:val="0"/>
          <w:numId w:val="11"/>
        </w:numPr>
        <w:tabs>
          <w:tab w:val="clear" w:pos="1573"/>
          <w:tab w:val="num" w:pos="0"/>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Информация о порядке предоставления муниципальной услуги размещается на информационных стендах в помещениях администрации и многофункционального центра, предназначенных для приема заявителей, на официальном сайте администрации и официальном сайте многофункционального центра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в государственной информационной системе Московской области «Портал государственных и муниципальных услуг (функций) Московской области» (далее – Портал государственных и муниципальных услуг Московской области), а также предоставляется по телефону и электронной почте по обращению Заявителя.</w:t>
      </w:r>
    </w:p>
    <w:p w:rsidR="008717BF" w:rsidRPr="00C75D2D" w:rsidRDefault="008717BF" w:rsidP="00C75D2D">
      <w:pPr>
        <w:numPr>
          <w:ilvl w:val="0"/>
          <w:numId w:val="11"/>
        </w:numPr>
        <w:tabs>
          <w:tab w:val="clear" w:pos="1573"/>
          <w:tab w:val="num" w:pos="0"/>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Справочная информация о месте нахождения администрации</w:t>
      </w:r>
      <w:r w:rsidRPr="00C75D2D">
        <w:rPr>
          <w:rFonts w:ascii="Times New Roman" w:hAnsi="Times New Roman" w:cs="Times New Roman"/>
          <w:i/>
          <w:iCs/>
          <w:sz w:val="24"/>
          <w:szCs w:val="24"/>
          <w:lang w:eastAsia="ru-RU"/>
        </w:rPr>
        <w:t>,</w:t>
      </w:r>
      <w:r w:rsidRPr="00C75D2D">
        <w:rPr>
          <w:rFonts w:ascii="Times New Roman" w:hAnsi="Times New Roman" w:cs="Times New Roman"/>
          <w:sz w:val="24"/>
          <w:szCs w:val="24"/>
          <w:lang w:eastAsia="ru-RU"/>
        </w:rPr>
        <w:t xml:space="preserve"> отдела по управлению жилым фондом Комитета по управлению имуществом администрации </w:t>
      </w:r>
      <w:r>
        <w:rPr>
          <w:rFonts w:ascii="Times New Roman" w:hAnsi="Times New Roman" w:cs="Times New Roman"/>
          <w:sz w:val="24"/>
          <w:szCs w:val="24"/>
          <w:lang w:eastAsia="ru-RU"/>
        </w:rPr>
        <w:t>городского округа Кашира</w:t>
      </w:r>
      <w:r w:rsidRPr="00C75D2D">
        <w:rPr>
          <w:rFonts w:ascii="Times New Roman" w:hAnsi="Times New Roman" w:cs="Times New Roman"/>
          <w:sz w:val="24"/>
          <w:szCs w:val="24"/>
          <w:lang w:eastAsia="ru-RU"/>
        </w:rPr>
        <w:t xml:space="preserve"> (далее – отдел), ответственного за предоставление муниципальной услуги, многофункционального центра, органов и организаций, участвующих в предоставлении муниципальной услуги, их почтовые адреса, официальные сайты в сети Интернет, информация о графиках работы, телефонных номерах и адресах электронной почты представлена в Приложении 1 к административному регламенту.</w:t>
      </w:r>
    </w:p>
    <w:p w:rsidR="008717BF" w:rsidRPr="00C75D2D" w:rsidRDefault="008717BF" w:rsidP="00C75D2D">
      <w:pPr>
        <w:widowControl w:val="0"/>
        <w:numPr>
          <w:ilvl w:val="0"/>
          <w:numId w:val="11"/>
        </w:numPr>
        <w:tabs>
          <w:tab w:val="clear" w:pos="1573"/>
          <w:tab w:val="num" w:pos="0"/>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При общении с гражданами муниципальные служащие</w:t>
      </w:r>
      <w:r>
        <w:rPr>
          <w:rFonts w:ascii="Times New Roman" w:hAnsi="Times New Roman" w:cs="Times New Roman"/>
          <w:sz w:val="24"/>
          <w:szCs w:val="24"/>
          <w:lang w:eastAsia="ru-RU"/>
        </w:rPr>
        <w:t>,</w:t>
      </w:r>
      <w:r w:rsidRPr="00C75D2D">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должностные лица </w:t>
      </w:r>
      <w:r w:rsidRPr="00C75D2D">
        <w:rPr>
          <w:rFonts w:ascii="Times New Roman" w:hAnsi="Times New Roman" w:cs="Times New Roman"/>
          <w:sz w:val="24"/>
          <w:szCs w:val="24"/>
          <w:lang w:eastAsia="ru-RU"/>
        </w:rPr>
        <w:t>администрации и сотрудники многофункционального центра обязаны корректно и внимательно относиться к гражданам, не унижая их чести и достоинства. Информирование о порядке предоставления муниципальной услуги необходимо осуществлять с использованием официально-делового стиля речи.</w:t>
      </w: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jc w:val="both"/>
        <w:rPr>
          <w:rFonts w:ascii="Times New Roman" w:hAnsi="Times New Roman" w:cs="Times New Roman"/>
          <w:sz w:val="24"/>
          <w:szCs w:val="24"/>
          <w:lang w:eastAsia="ru-RU"/>
        </w:rPr>
      </w:pPr>
    </w:p>
    <w:p w:rsidR="008717BF" w:rsidRPr="00C75D2D" w:rsidRDefault="008717BF" w:rsidP="00C75D2D">
      <w:pPr>
        <w:widowControl w:val="0"/>
        <w:tabs>
          <w:tab w:val="num" w:pos="0"/>
          <w:tab w:val="left" w:pos="1134"/>
        </w:tabs>
        <w:spacing w:after="0" w:line="240" w:lineRule="auto"/>
        <w:jc w:val="center"/>
        <w:outlineLvl w:val="0"/>
        <w:rPr>
          <w:rFonts w:ascii="Times New Roman" w:hAnsi="Times New Roman" w:cs="Times New Roman"/>
          <w:b/>
          <w:bCs/>
          <w:kern w:val="32"/>
          <w:sz w:val="24"/>
          <w:szCs w:val="24"/>
          <w:lang w:eastAsia="ru-RU"/>
        </w:rPr>
      </w:pPr>
      <w:r w:rsidRPr="00C75D2D">
        <w:rPr>
          <w:rFonts w:ascii="Times New Roman" w:hAnsi="Times New Roman" w:cs="Times New Roman"/>
          <w:b/>
          <w:bCs/>
          <w:kern w:val="32"/>
          <w:sz w:val="24"/>
          <w:szCs w:val="24"/>
          <w:lang w:val="en-US" w:eastAsia="ru-RU"/>
        </w:rPr>
        <w:t>II</w:t>
      </w:r>
      <w:r w:rsidRPr="00C75D2D">
        <w:rPr>
          <w:rFonts w:ascii="Times New Roman" w:hAnsi="Times New Roman" w:cs="Times New Roman"/>
          <w:b/>
          <w:bCs/>
          <w:kern w:val="32"/>
          <w:sz w:val="24"/>
          <w:szCs w:val="24"/>
          <w:lang w:eastAsia="ru-RU"/>
        </w:rPr>
        <w:t>. Стандарт предоставления муниципальной услуги</w:t>
      </w:r>
    </w:p>
    <w:p w:rsidR="008717BF" w:rsidRPr="00C75D2D" w:rsidRDefault="008717BF" w:rsidP="00C75D2D">
      <w:pPr>
        <w:widowControl w:val="0"/>
        <w:tabs>
          <w:tab w:val="num" w:pos="0"/>
          <w:tab w:val="left" w:pos="1134"/>
        </w:tabs>
        <w:spacing w:after="0" w:line="240" w:lineRule="auto"/>
        <w:jc w:val="center"/>
        <w:outlineLvl w:val="0"/>
        <w:rPr>
          <w:rFonts w:ascii="Times New Roman" w:hAnsi="Times New Roman" w:cs="Times New Roman"/>
          <w:b/>
          <w:bCs/>
          <w:kern w:val="32"/>
          <w:sz w:val="24"/>
          <w:szCs w:val="24"/>
          <w:lang w:eastAsia="ru-RU"/>
        </w:rPr>
      </w:pPr>
      <w:r w:rsidRPr="00C75D2D">
        <w:rPr>
          <w:rFonts w:ascii="Times New Roman" w:hAnsi="Times New Roman" w:cs="Times New Roman"/>
          <w:b/>
          <w:bCs/>
          <w:kern w:val="32"/>
          <w:sz w:val="24"/>
          <w:szCs w:val="24"/>
          <w:lang w:eastAsia="ru-RU"/>
        </w:rPr>
        <w:t>Наименование муниципальной услуги</w:t>
      </w:r>
    </w:p>
    <w:p w:rsidR="008717BF" w:rsidRPr="00C75D2D" w:rsidRDefault="008717BF" w:rsidP="00C75D2D">
      <w:pPr>
        <w:numPr>
          <w:ilvl w:val="0"/>
          <w:numId w:val="11"/>
        </w:numPr>
        <w:tabs>
          <w:tab w:val="clear" w:pos="1573"/>
          <w:tab w:val="num" w:pos="0"/>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xml:space="preserve">Муниципальная услуга: «Постановка граждан, признанных в установленном </w:t>
      </w:r>
      <w:r>
        <w:rPr>
          <w:rFonts w:ascii="Times New Roman" w:hAnsi="Times New Roman" w:cs="Times New Roman"/>
          <w:sz w:val="24"/>
          <w:szCs w:val="24"/>
          <w:lang w:eastAsia="ru-RU"/>
        </w:rPr>
        <w:t xml:space="preserve">законодательством Российской Федерации </w:t>
      </w:r>
      <w:r w:rsidRPr="00C75D2D">
        <w:rPr>
          <w:rFonts w:ascii="Times New Roman" w:hAnsi="Times New Roman" w:cs="Times New Roman"/>
          <w:sz w:val="24"/>
          <w:szCs w:val="24"/>
          <w:lang w:eastAsia="ru-RU"/>
        </w:rPr>
        <w:t>порядке малоимущими, на учет в качестве нуждающихся  в жилых помещениях, предоставляемых по договорам социального найма».</w:t>
      </w:r>
    </w:p>
    <w:p w:rsidR="008717BF" w:rsidRPr="00C75D2D" w:rsidRDefault="008717BF" w:rsidP="00C75D2D">
      <w:pPr>
        <w:tabs>
          <w:tab w:val="num" w:pos="0"/>
          <w:tab w:val="left" w:pos="1134"/>
        </w:tabs>
        <w:autoSpaceDE w:val="0"/>
        <w:autoSpaceDN w:val="0"/>
        <w:adjustRightInd w:val="0"/>
        <w:spacing w:after="0" w:line="240" w:lineRule="auto"/>
        <w:jc w:val="both"/>
        <w:rPr>
          <w:rFonts w:ascii="Times New Roman" w:hAnsi="Times New Roman" w:cs="Times New Roman"/>
          <w:sz w:val="24"/>
          <w:szCs w:val="24"/>
          <w:lang w:eastAsia="ru-RU"/>
        </w:rPr>
      </w:pPr>
    </w:p>
    <w:p w:rsidR="008717BF" w:rsidRPr="00C75D2D" w:rsidRDefault="008717BF" w:rsidP="00C75D2D">
      <w:pPr>
        <w:widowControl w:val="0"/>
        <w:tabs>
          <w:tab w:val="num" w:pos="0"/>
          <w:tab w:val="left" w:pos="1134"/>
          <w:tab w:val="left" w:pos="1276"/>
        </w:tabs>
        <w:spacing w:after="0" w:line="240" w:lineRule="auto"/>
        <w:jc w:val="center"/>
        <w:outlineLvl w:val="0"/>
        <w:rPr>
          <w:rFonts w:ascii="Times New Roman" w:hAnsi="Times New Roman" w:cs="Times New Roman"/>
          <w:b/>
          <w:bCs/>
          <w:kern w:val="32"/>
          <w:sz w:val="24"/>
          <w:szCs w:val="24"/>
          <w:lang w:eastAsia="ru-RU"/>
        </w:rPr>
      </w:pPr>
      <w:r w:rsidRPr="00C75D2D">
        <w:rPr>
          <w:rFonts w:ascii="Times New Roman" w:hAnsi="Times New Roman" w:cs="Times New Roman"/>
          <w:b/>
          <w:bCs/>
          <w:kern w:val="32"/>
          <w:sz w:val="24"/>
          <w:szCs w:val="24"/>
          <w:lang w:eastAsia="ru-RU"/>
        </w:rPr>
        <w:t>Наименование органа, предоставляющего муниципальную услугу</w:t>
      </w:r>
    </w:p>
    <w:p w:rsidR="008717BF" w:rsidRPr="00C75D2D" w:rsidRDefault="008717BF" w:rsidP="00C75D2D">
      <w:pPr>
        <w:widowControl w:val="0"/>
        <w:numPr>
          <w:ilvl w:val="0"/>
          <w:numId w:val="1"/>
        </w:numPr>
        <w:tabs>
          <w:tab w:val="clear" w:pos="1573"/>
          <w:tab w:val="num" w:pos="0"/>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Предоставление муниципальной услуги осуществляется администрацией. Непосредственным исполнителем муниципальной услуги является отдел.</w:t>
      </w:r>
    </w:p>
    <w:p w:rsidR="008717BF" w:rsidRPr="00C75D2D" w:rsidRDefault="008717BF" w:rsidP="00C75D2D">
      <w:pPr>
        <w:widowControl w:val="0"/>
        <w:numPr>
          <w:ilvl w:val="0"/>
          <w:numId w:val="1"/>
        </w:numPr>
        <w:tabs>
          <w:tab w:val="clear" w:pos="1573"/>
          <w:tab w:val="num" w:pos="0"/>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Администрация организует предоставление муниципальной услуги по принципу «одного окна», в том числе на базе многофункционального центра.</w:t>
      </w:r>
    </w:p>
    <w:p w:rsidR="008717BF" w:rsidRPr="00C75D2D" w:rsidRDefault="008717BF" w:rsidP="00C75D2D">
      <w:pPr>
        <w:widowControl w:val="0"/>
        <w:numPr>
          <w:ilvl w:val="0"/>
          <w:numId w:val="1"/>
        </w:numPr>
        <w:tabs>
          <w:tab w:val="clear" w:pos="1573"/>
          <w:tab w:val="num" w:pos="0"/>
          <w:tab w:val="left" w:pos="1134"/>
          <w:tab w:val="left" w:pos="1276"/>
        </w:tabs>
        <w:autoSpaceDE w:val="0"/>
        <w:autoSpaceDN w:val="0"/>
        <w:adjustRightInd w:val="0"/>
        <w:spacing w:after="0" w:line="240" w:lineRule="auto"/>
        <w:ind w:left="0" w:firstLine="426"/>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xml:space="preserve">Органы и организации, участвующие в предоставлении муниципальной услуги:                                                                                                                 - Федеральная служба государственной регистрации, кадастра и картографии;   </w:t>
      </w: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rPr>
          <w:rFonts w:ascii="Times New Roman" w:hAnsi="Times New Roman" w:cs="Times New Roman"/>
          <w:sz w:val="24"/>
          <w:szCs w:val="24"/>
          <w:lang w:eastAsia="ru-RU"/>
        </w:rPr>
      </w:pPr>
      <w:r w:rsidRPr="00C75D2D">
        <w:rPr>
          <w:rFonts w:ascii="Times New Roman" w:hAnsi="Times New Roman" w:cs="Times New Roman"/>
          <w:sz w:val="24"/>
          <w:szCs w:val="24"/>
          <w:lang w:eastAsia="ru-RU"/>
        </w:rPr>
        <w:t>- Муниципальное бюджетное учреждение «Учреждение учета и регистрации граждан»</w:t>
      </w:r>
      <w:r w:rsidRPr="00C75D2D">
        <w:rPr>
          <w:rFonts w:ascii="Times New Roman" w:hAnsi="Times New Roman" w:cs="Times New Roman"/>
          <w:i/>
          <w:iCs/>
          <w:sz w:val="24"/>
          <w:szCs w:val="24"/>
          <w:lang w:eastAsia="ru-RU"/>
        </w:rPr>
        <w:t xml:space="preserve"> ;</w:t>
      </w: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ООО «МосОблЕирц»;</w:t>
      </w: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Общественная комиссия по жилищным вопросам при администрации городского округа Кашира Московской области; </w:t>
      </w: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-учреждения здравоохранения;</w:t>
      </w: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-товарищества собственников жилья, управляющие компании, иные органы и организации.</w:t>
      </w:r>
    </w:p>
    <w:p w:rsidR="008717BF" w:rsidRDefault="008717BF" w:rsidP="00A64821">
      <w:pPr>
        <w:widowControl w:val="0"/>
        <w:numPr>
          <w:ilvl w:val="0"/>
          <w:numId w:val="1"/>
        </w:numPr>
        <w:tabs>
          <w:tab w:val="clear" w:pos="1573"/>
          <w:tab w:val="num" w:pos="0"/>
          <w:tab w:val="left" w:pos="1134"/>
          <w:tab w:val="left" w:pos="1276"/>
        </w:tabs>
        <w:autoSpaceDE w:val="0"/>
        <w:autoSpaceDN w:val="0"/>
        <w:adjustRightInd w:val="0"/>
        <w:spacing w:after="0" w:line="240" w:lineRule="auto"/>
        <w:ind w:left="0" w:firstLine="426"/>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xml:space="preserve">В целях получения информации и документов, необходимых для предоставления муниципальной услуги, осуществляется </w:t>
      </w:r>
      <w:r>
        <w:rPr>
          <w:rFonts w:ascii="Times New Roman" w:hAnsi="Times New Roman" w:cs="Times New Roman"/>
          <w:sz w:val="24"/>
          <w:szCs w:val="24"/>
          <w:lang w:eastAsia="ru-RU"/>
        </w:rPr>
        <w:t>межведомственное взаимодействие с:</w:t>
      </w:r>
    </w:p>
    <w:p w:rsidR="008717BF" w:rsidRDefault="008717BF" w:rsidP="00A64821">
      <w:pPr>
        <w:widowControl w:val="0"/>
        <w:tabs>
          <w:tab w:val="left" w:pos="1134"/>
          <w:tab w:val="left" w:pos="1276"/>
        </w:tabs>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Федеральной службой государственной регистрации, кадастра и картографии;</w:t>
      </w:r>
    </w:p>
    <w:p w:rsidR="008717BF" w:rsidRPr="00A64821" w:rsidRDefault="008717BF" w:rsidP="00A64821">
      <w:pPr>
        <w:widowControl w:val="0"/>
        <w:tabs>
          <w:tab w:val="left" w:pos="1134"/>
          <w:tab w:val="left" w:pos="1276"/>
        </w:tabs>
        <w:autoSpaceDE w:val="0"/>
        <w:autoSpaceDN w:val="0"/>
        <w:adjustRightInd w:val="0"/>
        <w:spacing w:after="0" w:line="240" w:lineRule="auto"/>
        <w:jc w:val="both"/>
        <w:rPr>
          <w:rFonts w:ascii="Times New Roman" w:hAnsi="Times New Roman" w:cs="Times New Roman"/>
          <w:sz w:val="24"/>
          <w:szCs w:val="24"/>
          <w:lang w:eastAsia="ru-RU"/>
        </w:rPr>
      </w:pPr>
      <w:r w:rsidRPr="00A64821">
        <w:rPr>
          <w:rFonts w:ascii="Times New Roman" w:hAnsi="Times New Roman" w:cs="Times New Roman"/>
          <w:sz w:val="24"/>
          <w:szCs w:val="24"/>
          <w:lang w:eastAsia="ru-RU"/>
        </w:rPr>
        <w:t>- Муниципальным бюджетным учреждением «Учреждение учета и регистрации граждан».</w:t>
      </w:r>
    </w:p>
    <w:p w:rsidR="008717BF" w:rsidRPr="00C75D2D" w:rsidRDefault="008717BF" w:rsidP="00C75D2D">
      <w:pPr>
        <w:widowControl w:val="0"/>
        <w:numPr>
          <w:ilvl w:val="0"/>
          <w:numId w:val="1"/>
        </w:numPr>
        <w:tabs>
          <w:tab w:val="clear" w:pos="1573"/>
          <w:tab w:val="num" w:pos="0"/>
          <w:tab w:val="left" w:pos="1134"/>
          <w:tab w:val="left" w:pos="1276"/>
        </w:tabs>
        <w:autoSpaceDE w:val="0"/>
        <w:autoSpaceDN w:val="0"/>
        <w:adjustRightInd w:val="0"/>
        <w:spacing w:after="0" w:line="240" w:lineRule="auto"/>
        <w:ind w:left="0" w:firstLine="426"/>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Администрация и многофункциональный центр</w:t>
      </w:r>
      <w:r w:rsidRPr="00C75D2D">
        <w:rPr>
          <w:rFonts w:ascii="Times New Roman" w:hAnsi="Times New Roman" w:cs="Times New Roman"/>
          <w:i/>
          <w:iCs/>
          <w:sz w:val="24"/>
          <w:szCs w:val="24"/>
          <w:lang w:eastAsia="ru-RU"/>
        </w:rPr>
        <w:t xml:space="preserve"> </w:t>
      </w:r>
      <w:r w:rsidRPr="00C75D2D">
        <w:rPr>
          <w:rFonts w:ascii="Times New Roman" w:hAnsi="Times New Roman" w:cs="Times New Roman"/>
          <w:sz w:val="24"/>
          <w:szCs w:val="24"/>
          <w:lang w:eastAsia="ru-RU"/>
        </w:rPr>
        <w:t>не вправе требовать от заявителя также представления документов и информации, которые находятся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Московской области, муниципальными правовыми актами.</w:t>
      </w: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jc w:val="both"/>
        <w:rPr>
          <w:rFonts w:ascii="Times New Roman" w:hAnsi="Times New Roman" w:cs="Times New Roman"/>
          <w:sz w:val="24"/>
          <w:szCs w:val="24"/>
          <w:lang w:eastAsia="ru-RU"/>
        </w:rPr>
      </w:pPr>
    </w:p>
    <w:p w:rsidR="008717BF" w:rsidRPr="00C75D2D" w:rsidRDefault="008717BF" w:rsidP="00C75D2D">
      <w:pPr>
        <w:widowControl w:val="0"/>
        <w:tabs>
          <w:tab w:val="num" w:pos="0"/>
          <w:tab w:val="left" w:pos="1134"/>
        </w:tabs>
        <w:spacing w:after="0" w:line="240" w:lineRule="auto"/>
        <w:jc w:val="center"/>
        <w:outlineLvl w:val="0"/>
        <w:rPr>
          <w:rFonts w:ascii="Times New Roman" w:hAnsi="Times New Roman" w:cs="Times New Roman"/>
          <w:b/>
          <w:bCs/>
          <w:kern w:val="32"/>
          <w:sz w:val="24"/>
          <w:szCs w:val="24"/>
          <w:lang w:eastAsia="ru-RU"/>
        </w:rPr>
      </w:pPr>
      <w:r w:rsidRPr="00C75D2D">
        <w:rPr>
          <w:rFonts w:ascii="Times New Roman" w:hAnsi="Times New Roman" w:cs="Times New Roman"/>
          <w:b/>
          <w:bCs/>
          <w:kern w:val="32"/>
          <w:sz w:val="24"/>
          <w:szCs w:val="24"/>
          <w:lang w:eastAsia="ru-RU"/>
        </w:rPr>
        <w:t>Результат предоставления муниципальной услуги</w:t>
      </w:r>
    </w:p>
    <w:p w:rsidR="008717BF" w:rsidRPr="00C75D2D" w:rsidRDefault="008717BF" w:rsidP="00C75D2D">
      <w:pPr>
        <w:numPr>
          <w:ilvl w:val="0"/>
          <w:numId w:val="1"/>
        </w:numPr>
        <w:tabs>
          <w:tab w:val="clear" w:pos="1573"/>
          <w:tab w:val="num" w:pos="0"/>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Результатами предоставления муниципальной услуги являются:</w:t>
      </w:r>
    </w:p>
    <w:p w:rsidR="008717BF" w:rsidRPr="00C75D2D" w:rsidRDefault="008717BF" w:rsidP="00C75D2D">
      <w:pPr>
        <w:tabs>
          <w:tab w:val="num" w:pos="0"/>
        </w:tabs>
        <w:autoSpaceDE w:val="0"/>
        <w:autoSpaceDN w:val="0"/>
        <w:adjustRightInd w:val="0"/>
        <w:spacing w:after="0" w:line="240" w:lineRule="auto"/>
        <w:ind w:firstLine="709"/>
        <w:jc w:val="both"/>
        <w:rPr>
          <w:rFonts w:ascii="Times New Roman" w:hAnsi="Times New Roman" w:cs="Times New Roman"/>
          <w:sz w:val="24"/>
          <w:szCs w:val="24"/>
        </w:rPr>
      </w:pPr>
      <w:r w:rsidRPr="00C75D2D">
        <w:rPr>
          <w:rFonts w:ascii="Times New Roman" w:hAnsi="Times New Roman" w:cs="Times New Roman"/>
          <w:sz w:val="24"/>
          <w:szCs w:val="24"/>
          <w:lang w:eastAsia="ru-RU"/>
        </w:rPr>
        <w:t>- постановление администрации о постановке на учет в качестве нуждающегося в жилом помещении, предоставляемом по договор</w:t>
      </w:r>
      <w:r>
        <w:rPr>
          <w:rFonts w:ascii="Times New Roman" w:hAnsi="Times New Roman" w:cs="Times New Roman"/>
          <w:sz w:val="24"/>
          <w:szCs w:val="24"/>
          <w:lang w:eastAsia="ru-RU"/>
        </w:rPr>
        <w:t>у</w:t>
      </w:r>
      <w:r w:rsidRPr="00C75D2D">
        <w:rPr>
          <w:rFonts w:ascii="Times New Roman" w:hAnsi="Times New Roman" w:cs="Times New Roman"/>
          <w:sz w:val="24"/>
          <w:szCs w:val="24"/>
          <w:lang w:eastAsia="ru-RU"/>
        </w:rPr>
        <w:t xml:space="preserve"> социального найма;</w:t>
      </w:r>
      <w:r w:rsidRPr="00C75D2D">
        <w:rPr>
          <w:rFonts w:ascii="Times New Roman" w:hAnsi="Times New Roman" w:cs="Times New Roman"/>
          <w:i/>
          <w:iCs/>
          <w:sz w:val="24"/>
          <w:szCs w:val="24"/>
        </w:rPr>
        <w:t xml:space="preserve"> </w:t>
      </w:r>
      <w:r w:rsidRPr="00C75D2D">
        <w:rPr>
          <w:rFonts w:ascii="Times New Roman" w:hAnsi="Times New Roman" w:cs="Times New Roman"/>
          <w:sz w:val="24"/>
          <w:szCs w:val="24"/>
        </w:rPr>
        <w:t xml:space="preserve"> </w:t>
      </w:r>
    </w:p>
    <w:p w:rsidR="008717BF" w:rsidRPr="00C75D2D" w:rsidRDefault="008717BF" w:rsidP="00C75D2D">
      <w:pPr>
        <w:tabs>
          <w:tab w:val="num" w:pos="0"/>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письмо об отказе в постановке на учет в качестве нуждающегося в жилом помещении, предоставляемом по договору социального найма с указанием причин отказа.</w:t>
      </w:r>
    </w:p>
    <w:p w:rsidR="008717BF" w:rsidRPr="00C75D2D" w:rsidRDefault="008717BF" w:rsidP="00C75D2D">
      <w:pPr>
        <w:tabs>
          <w:tab w:val="num" w:pos="0"/>
        </w:tabs>
        <w:autoSpaceDE w:val="0"/>
        <w:autoSpaceDN w:val="0"/>
        <w:adjustRightInd w:val="0"/>
        <w:spacing w:after="0" w:line="240" w:lineRule="auto"/>
        <w:ind w:firstLine="709"/>
        <w:jc w:val="both"/>
        <w:rPr>
          <w:rFonts w:ascii="Times New Roman" w:hAnsi="Times New Roman" w:cs="Times New Roman"/>
          <w:sz w:val="24"/>
          <w:szCs w:val="24"/>
          <w:lang w:eastAsia="ru-RU"/>
        </w:rPr>
      </w:pPr>
    </w:p>
    <w:p w:rsidR="008717BF" w:rsidRPr="00C75D2D" w:rsidRDefault="008717BF" w:rsidP="00C75D2D">
      <w:pPr>
        <w:widowControl w:val="0"/>
        <w:tabs>
          <w:tab w:val="num" w:pos="0"/>
          <w:tab w:val="left" w:pos="1134"/>
        </w:tabs>
        <w:spacing w:after="0" w:line="240" w:lineRule="auto"/>
        <w:jc w:val="center"/>
        <w:outlineLvl w:val="0"/>
        <w:rPr>
          <w:rFonts w:ascii="Times New Roman" w:hAnsi="Times New Roman" w:cs="Times New Roman"/>
          <w:b/>
          <w:bCs/>
          <w:kern w:val="32"/>
          <w:sz w:val="24"/>
          <w:szCs w:val="24"/>
          <w:lang w:eastAsia="ru-RU"/>
        </w:rPr>
      </w:pPr>
      <w:r w:rsidRPr="00C75D2D">
        <w:rPr>
          <w:rFonts w:ascii="Times New Roman" w:hAnsi="Times New Roman" w:cs="Times New Roman"/>
          <w:b/>
          <w:bCs/>
          <w:kern w:val="32"/>
          <w:sz w:val="24"/>
          <w:szCs w:val="24"/>
          <w:lang w:eastAsia="ru-RU"/>
        </w:rPr>
        <w:t>Срок регистрации запроса заявителя</w:t>
      </w:r>
    </w:p>
    <w:p w:rsidR="008717BF" w:rsidRPr="00C75D2D" w:rsidRDefault="008717BF" w:rsidP="00C75D2D">
      <w:pPr>
        <w:widowControl w:val="0"/>
        <w:numPr>
          <w:ilvl w:val="0"/>
          <w:numId w:val="1"/>
        </w:numPr>
        <w:tabs>
          <w:tab w:val="clear" w:pos="1573"/>
          <w:tab w:val="num" w:pos="0"/>
          <w:tab w:val="left" w:pos="1134"/>
          <w:tab w:val="left" w:pos="1276"/>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Запрос заявителя о предоставлении муниципальной услуги регистрируется в администрации в срок не позднее 1 рабочего дня, следующего за днем поступления в администрацию.</w:t>
      </w:r>
    </w:p>
    <w:p w:rsidR="008717BF" w:rsidRPr="00C75D2D" w:rsidRDefault="008717BF" w:rsidP="00C75D2D">
      <w:pPr>
        <w:widowControl w:val="0"/>
        <w:numPr>
          <w:ilvl w:val="0"/>
          <w:numId w:val="1"/>
        </w:numPr>
        <w:tabs>
          <w:tab w:val="clear" w:pos="1573"/>
          <w:tab w:val="num" w:pos="0"/>
          <w:tab w:val="left" w:pos="1134"/>
          <w:tab w:val="left" w:pos="1276"/>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Регистрация запроса заявителя о предоставлении муниципальной услуги, переданного на бумажном носителе из многофункционального центра в администрацию, осуществляется в срок не позднее 1 рабочего дня, следующего за днем поступления в администрацию.</w:t>
      </w:r>
    </w:p>
    <w:p w:rsidR="008717BF" w:rsidRPr="00C75D2D" w:rsidRDefault="008717BF" w:rsidP="00C75D2D">
      <w:pPr>
        <w:widowControl w:val="0"/>
        <w:numPr>
          <w:ilvl w:val="0"/>
          <w:numId w:val="1"/>
        </w:numPr>
        <w:tabs>
          <w:tab w:val="clear" w:pos="1573"/>
          <w:tab w:val="num" w:pos="0"/>
          <w:tab w:val="left" w:pos="1134"/>
          <w:tab w:val="left" w:pos="1276"/>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Регистрация запроса заявителя о предоставлении муниципальной услуги, направленного в форме электронного документа посредством Единого портала государственных и муниципальных услуг, Портала государственных и муниципальных услуг Московской области, осуществляется в срок не позднее 1 рабочего дня, следующего за днем поступления в администрацию.</w:t>
      </w: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jc w:val="both"/>
        <w:rPr>
          <w:rFonts w:ascii="Times New Roman" w:hAnsi="Times New Roman" w:cs="Times New Roman"/>
          <w:sz w:val="24"/>
          <w:szCs w:val="24"/>
          <w:lang w:eastAsia="ru-RU"/>
        </w:rPr>
      </w:pPr>
    </w:p>
    <w:p w:rsidR="008717BF" w:rsidRPr="00C75D2D" w:rsidRDefault="008717BF" w:rsidP="00C75D2D">
      <w:pPr>
        <w:widowControl w:val="0"/>
        <w:tabs>
          <w:tab w:val="num" w:pos="0"/>
          <w:tab w:val="left" w:pos="1134"/>
        </w:tabs>
        <w:spacing w:after="0" w:line="240" w:lineRule="auto"/>
        <w:jc w:val="center"/>
        <w:outlineLvl w:val="0"/>
        <w:rPr>
          <w:rFonts w:ascii="Times New Roman" w:hAnsi="Times New Roman" w:cs="Times New Roman"/>
          <w:b/>
          <w:bCs/>
          <w:kern w:val="32"/>
          <w:sz w:val="24"/>
          <w:szCs w:val="24"/>
          <w:lang w:eastAsia="ru-RU"/>
        </w:rPr>
      </w:pPr>
      <w:r w:rsidRPr="00C75D2D">
        <w:rPr>
          <w:rFonts w:ascii="Times New Roman" w:hAnsi="Times New Roman" w:cs="Times New Roman"/>
          <w:b/>
          <w:bCs/>
          <w:kern w:val="32"/>
          <w:sz w:val="24"/>
          <w:szCs w:val="24"/>
          <w:lang w:eastAsia="ru-RU"/>
        </w:rPr>
        <w:t>Срок предоставления муниципальной услуги</w:t>
      </w:r>
    </w:p>
    <w:p w:rsidR="008717BF" w:rsidRPr="00C75D2D" w:rsidRDefault="008717BF" w:rsidP="00C75D2D">
      <w:pPr>
        <w:widowControl w:val="0"/>
        <w:numPr>
          <w:ilvl w:val="0"/>
          <w:numId w:val="1"/>
        </w:numPr>
        <w:tabs>
          <w:tab w:val="clear" w:pos="1573"/>
          <w:tab w:val="num" w:pos="0"/>
          <w:tab w:val="left" w:pos="1134"/>
          <w:tab w:val="left" w:pos="1276"/>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Срок предоставления муниципальной услуги не превышает 30 рабочих дней с даты регистрации запроса заявителя о предоставлении муниципальной услуги в администрации.</w:t>
      </w:r>
    </w:p>
    <w:p w:rsidR="008717BF" w:rsidRPr="00C75D2D" w:rsidRDefault="008717BF" w:rsidP="00C75D2D">
      <w:pPr>
        <w:widowControl w:val="0"/>
        <w:numPr>
          <w:ilvl w:val="0"/>
          <w:numId w:val="1"/>
        </w:numPr>
        <w:tabs>
          <w:tab w:val="clear" w:pos="1573"/>
          <w:tab w:val="num" w:pos="0"/>
          <w:tab w:val="left" w:pos="1134"/>
          <w:tab w:val="left" w:pos="1276"/>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Срок предоставления муниципальной услуги, запрос на получение которой передан заявителем через многофункциональный центр, исчисляется со дня регистрации запроса.</w:t>
      </w:r>
    </w:p>
    <w:p w:rsidR="008717BF" w:rsidRPr="00C75D2D" w:rsidRDefault="008717BF" w:rsidP="00C75D2D">
      <w:pPr>
        <w:widowControl w:val="0"/>
        <w:numPr>
          <w:ilvl w:val="0"/>
          <w:numId w:val="1"/>
        </w:numPr>
        <w:tabs>
          <w:tab w:val="clear" w:pos="1573"/>
          <w:tab w:val="num" w:pos="0"/>
          <w:tab w:val="left" w:pos="1134"/>
          <w:tab w:val="left" w:pos="1276"/>
          <w:tab w:val="num" w:pos="1714"/>
        </w:tabs>
        <w:autoSpaceDE w:val="0"/>
        <w:autoSpaceDN w:val="0"/>
        <w:adjustRightInd w:val="0"/>
        <w:spacing w:after="0" w:line="240" w:lineRule="auto"/>
        <w:ind w:left="0" w:firstLine="709"/>
        <w:jc w:val="both"/>
        <w:rPr>
          <w:rFonts w:ascii="Times New Roman" w:hAnsi="Times New Roman" w:cs="Times New Roman"/>
          <w:color w:val="000000"/>
          <w:sz w:val="24"/>
          <w:szCs w:val="24"/>
          <w:lang w:eastAsia="ru-RU"/>
        </w:rPr>
      </w:pPr>
      <w:r w:rsidRPr="00C75D2D">
        <w:rPr>
          <w:rFonts w:ascii="Times New Roman" w:hAnsi="Times New Roman" w:cs="Times New Roman"/>
          <w:sz w:val="24"/>
          <w:szCs w:val="24"/>
          <w:lang w:eastAsia="ru-RU"/>
        </w:rPr>
        <w:t xml:space="preserve">Срок предоставления муниципальной услуги исчисляется без учета сроков передачи запроса о предоставлении муниципальной услуги и документов из многофункционального центра в администрацию, передачи результата предоставления муниципальной услуги из администрации в </w:t>
      </w:r>
      <w:r w:rsidRPr="00C75D2D">
        <w:rPr>
          <w:rFonts w:ascii="Times New Roman" w:hAnsi="Times New Roman" w:cs="Times New Roman"/>
          <w:color w:val="000000"/>
          <w:sz w:val="24"/>
          <w:szCs w:val="24"/>
          <w:lang w:eastAsia="ru-RU"/>
        </w:rPr>
        <w:t>многофункциональный центр, срока выдачи результата заявителю.</w:t>
      </w:r>
    </w:p>
    <w:p w:rsidR="008717BF" w:rsidRPr="00C75D2D" w:rsidRDefault="008717BF" w:rsidP="00C75D2D">
      <w:pPr>
        <w:widowControl w:val="0"/>
        <w:numPr>
          <w:ilvl w:val="0"/>
          <w:numId w:val="1"/>
        </w:numPr>
        <w:tabs>
          <w:tab w:val="clear" w:pos="1573"/>
          <w:tab w:val="num" w:pos="0"/>
          <w:tab w:val="left" w:pos="1134"/>
          <w:tab w:val="left" w:pos="1276"/>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Сроки передачи запроса о предоставлении муниципальной услуги и прилагаемых документов из многофункционального центра в администрацию, а также передачи результата муниципальной услуги из администрации в многофункциональный центр устанавливаются соглашением о взаимодействии между администрацией и многофункциональным центром.</w:t>
      </w:r>
    </w:p>
    <w:p w:rsidR="008717BF" w:rsidRPr="00C75D2D" w:rsidRDefault="008717BF" w:rsidP="00C75D2D">
      <w:pPr>
        <w:widowControl w:val="0"/>
        <w:tabs>
          <w:tab w:val="num" w:pos="0"/>
          <w:tab w:val="left" w:pos="1134"/>
          <w:tab w:val="left" w:pos="1276"/>
        </w:tabs>
        <w:spacing w:after="0" w:line="240" w:lineRule="auto"/>
        <w:ind w:firstLine="709"/>
        <w:jc w:val="center"/>
        <w:rPr>
          <w:rFonts w:ascii="Times New Roman" w:hAnsi="Times New Roman" w:cs="Times New Roman"/>
          <w:sz w:val="24"/>
          <w:szCs w:val="24"/>
          <w:lang w:eastAsia="ru-RU"/>
        </w:rPr>
      </w:pPr>
    </w:p>
    <w:p w:rsidR="008717BF" w:rsidRPr="00C75D2D" w:rsidRDefault="008717BF" w:rsidP="00C75D2D">
      <w:pPr>
        <w:widowControl w:val="0"/>
        <w:tabs>
          <w:tab w:val="num" w:pos="0"/>
          <w:tab w:val="left" w:pos="1134"/>
        </w:tabs>
        <w:spacing w:after="0" w:line="240" w:lineRule="auto"/>
        <w:ind w:firstLine="709"/>
        <w:jc w:val="center"/>
        <w:outlineLvl w:val="0"/>
        <w:rPr>
          <w:rFonts w:ascii="Times New Roman" w:hAnsi="Times New Roman" w:cs="Times New Roman"/>
          <w:b/>
          <w:bCs/>
          <w:kern w:val="32"/>
          <w:sz w:val="24"/>
          <w:szCs w:val="24"/>
          <w:lang w:eastAsia="ru-RU"/>
        </w:rPr>
      </w:pPr>
      <w:r w:rsidRPr="00C75D2D">
        <w:rPr>
          <w:rFonts w:ascii="Times New Roman" w:hAnsi="Times New Roman" w:cs="Times New Roman"/>
          <w:b/>
          <w:bCs/>
          <w:kern w:val="32"/>
          <w:sz w:val="24"/>
          <w:szCs w:val="24"/>
          <w:lang w:eastAsia="ru-RU"/>
        </w:rPr>
        <w:t>Правовые основания предоставления муниципальной услуги</w:t>
      </w:r>
    </w:p>
    <w:p w:rsidR="008717BF" w:rsidRPr="00C75D2D" w:rsidRDefault="008717BF" w:rsidP="00C75D2D">
      <w:pPr>
        <w:numPr>
          <w:ilvl w:val="0"/>
          <w:numId w:val="1"/>
        </w:numPr>
        <w:tabs>
          <w:tab w:val="clear" w:pos="1573"/>
          <w:tab w:val="num" w:pos="0"/>
          <w:tab w:val="left" w:pos="1134"/>
        </w:tabs>
        <w:autoSpaceDE w:val="0"/>
        <w:autoSpaceDN w:val="0"/>
        <w:adjustRightInd w:val="0"/>
        <w:spacing w:after="0" w:line="240" w:lineRule="auto"/>
        <w:ind w:left="0" w:firstLine="709"/>
        <w:jc w:val="both"/>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Предоставление муниципальной услуги осуществляется в соответствии с:</w:t>
      </w:r>
    </w:p>
    <w:p w:rsidR="008717BF" w:rsidRPr="00C75D2D" w:rsidRDefault="008717BF" w:rsidP="00C75D2D">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Жилищным кодексом Российской Федерации («Российская газета», № 1, 12.01.2005);</w:t>
      </w:r>
    </w:p>
    <w:p w:rsidR="008717BF" w:rsidRPr="00C75D2D" w:rsidRDefault="008717BF" w:rsidP="00C75D2D">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Федеральным законом от 06.10.2003 № 131-ФЗ «Об общих принципах организации местного самоуправления в Российской Федерации» («Собрание законодательства Российской Федерации», 06.10.2003, № 40, ст. 38224);</w:t>
      </w:r>
    </w:p>
    <w:p w:rsidR="008717BF" w:rsidRPr="00C75D2D" w:rsidRDefault="008717BF" w:rsidP="00C75D2D">
      <w:pPr>
        <w:tabs>
          <w:tab w:val="num" w:pos="0"/>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Федеральным законом от 27.07.2010 (в ред. от 23.07.2013) № 210-ФЗ «Об организации предоставления государственных и муниципальных услуг» (</w:t>
      </w:r>
      <w:r w:rsidRPr="00C75D2D">
        <w:rPr>
          <w:rFonts w:ascii="Times New Roman" w:hAnsi="Times New Roman" w:cs="Times New Roman"/>
          <w:sz w:val="24"/>
          <w:szCs w:val="24"/>
        </w:rPr>
        <w:t>Собрание законодательства Российской Федерации, 2010, № 31, ст. 4179)</w:t>
      </w:r>
      <w:r w:rsidRPr="00C75D2D">
        <w:rPr>
          <w:rFonts w:ascii="Times New Roman" w:hAnsi="Times New Roman" w:cs="Times New Roman"/>
          <w:sz w:val="24"/>
          <w:szCs w:val="24"/>
          <w:lang w:eastAsia="ru-RU"/>
        </w:rPr>
        <w:t xml:space="preserve">; </w:t>
      </w:r>
    </w:p>
    <w:p w:rsidR="008717BF" w:rsidRPr="00C75D2D" w:rsidRDefault="008717BF" w:rsidP="00C75D2D">
      <w:pPr>
        <w:tabs>
          <w:tab w:val="num" w:pos="0"/>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Федеральным законом от 02.05.2006 г. N 59-ФЗ "О порядке рассмотрения обращений граждан Российской Федерации";</w:t>
      </w:r>
    </w:p>
    <w:p w:rsidR="008717BF" w:rsidRPr="00C75D2D" w:rsidRDefault="008717BF" w:rsidP="00C75D2D">
      <w:pPr>
        <w:tabs>
          <w:tab w:val="num" w:pos="0"/>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Постановлением Правительства Российской Федерации от 21.12.2004 № 817 «Об утверждении перечня заболеваний, дающих инвалидам, страдающим ими, право на дополнительную жилую площадь» («Российская газета», № 289, 29.12.2004);</w:t>
      </w:r>
    </w:p>
    <w:p w:rsidR="008717BF" w:rsidRPr="00C75D2D" w:rsidRDefault="008717BF" w:rsidP="00C75D2D">
      <w:pPr>
        <w:tabs>
          <w:tab w:val="num" w:pos="0"/>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xml:space="preserve">– Приказом </w:t>
      </w:r>
      <w:hyperlink r:id="rId9" w:history="1">
        <w:r w:rsidRPr="00C75D2D">
          <w:rPr>
            <w:rFonts w:ascii="Times New Roman" w:hAnsi="Times New Roman" w:cs="Times New Roman"/>
            <w:sz w:val="24"/>
            <w:szCs w:val="24"/>
            <w:lang w:eastAsia="ru-RU"/>
          </w:rPr>
          <w:t>Министерства регионального развития Российской Федерации</w:t>
        </w:r>
      </w:hyperlink>
      <w:r w:rsidRPr="00C75D2D">
        <w:rPr>
          <w:rFonts w:ascii="Times New Roman" w:hAnsi="Times New Roman" w:cs="Times New Roman"/>
          <w:sz w:val="24"/>
          <w:szCs w:val="24"/>
          <w:lang w:eastAsia="ru-RU"/>
        </w:rPr>
        <w:t xml:space="preserve"> от 26.02.2005 г. № 18 «Об утверждении методических рекомендаций для субъектов Российской федерации и органов местного самоуправления по определению порядка ведения органами местного самоуправления учета граждан в качестве нуждающихся в жилых помещениях, предоставляемых по договорам социального найма, и по предоставлению таким гражданам жилых помещений по договору социального найма» (приложение к газете «Учет. Налоги. Право» «Официальные документы» от 22.03.2005 г. № 11);</w:t>
      </w:r>
    </w:p>
    <w:p w:rsidR="008717BF" w:rsidRPr="00C75D2D" w:rsidRDefault="008717BF" w:rsidP="00C75D2D">
      <w:pPr>
        <w:tabs>
          <w:tab w:val="num" w:pos="0"/>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xml:space="preserve">–  </w:t>
      </w:r>
      <w:hyperlink r:id="rId10" w:tooltip="Закон Московской области от 12.12.2005 N 260/2005-ОЗ (ред. от 02.10.2013) &quot;О порядке ведения учета граждан в качестве нуждающихся в жилых помещениях, предоставляемых по договорам социального найма&quot; (принят постановлением Мособлдумы от 30.11.2005 N 7/160-П){Кон" w:history="1">
        <w:r w:rsidRPr="00C75D2D">
          <w:rPr>
            <w:rFonts w:ascii="Times New Roman" w:hAnsi="Times New Roman" w:cs="Times New Roman"/>
            <w:sz w:val="24"/>
            <w:szCs w:val="24"/>
            <w:lang w:eastAsia="ru-RU"/>
          </w:rPr>
          <w:t>Закон</w:t>
        </w:r>
      </w:hyperlink>
      <w:r w:rsidRPr="00C75D2D">
        <w:rPr>
          <w:rFonts w:ascii="Times New Roman" w:hAnsi="Times New Roman" w:cs="Times New Roman"/>
          <w:sz w:val="24"/>
          <w:szCs w:val="24"/>
          <w:lang w:eastAsia="ru-RU"/>
        </w:rPr>
        <w:t>ом Московской области от 12 декабря 2005 г. № 260/2005-ОЗ «О порядке ведения учета граждан в качестве нуждающихся в жилых помещениях, предоставляемых по договорам социального найма» («Ежедневные Новости. Подмосковье», № 240, 17.12.2005);</w:t>
      </w:r>
    </w:p>
    <w:p w:rsidR="008717BF" w:rsidRPr="00C75D2D" w:rsidRDefault="008717BF" w:rsidP="00C75D2D">
      <w:pPr>
        <w:tabs>
          <w:tab w:val="num" w:pos="0"/>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xml:space="preserve">– Законом Московской области №277/2005-ОЗ от 30.12.2005 г. «О признании граждан, проживающих в Московской области, малоимущими в целях принятия их на учет нуждающихся в жилых помещениях, предоставляемых по договорам социального найма» («Ежедневные Новости. Подмосковье», № 5, 14.01.2006); </w:t>
      </w:r>
    </w:p>
    <w:p w:rsidR="008717BF" w:rsidRPr="00C75D2D" w:rsidRDefault="008717BF" w:rsidP="00C75D2D">
      <w:pPr>
        <w:tabs>
          <w:tab w:val="num" w:pos="0"/>
        </w:tabs>
        <w:autoSpaceDE w:val="0"/>
        <w:autoSpaceDN w:val="0"/>
        <w:adjustRightInd w:val="0"/>
        <w:spacing w:after="0" w:line="240" w:lineRule="auto"/>
        <w:ind w:firstLine="709"/>
        <w:jc w:val="both"/>
        <w:rPr>
          <w:rFonts w:ascii="Times New Roman" w:hAnsi="Times New Roman" w:cs="Times New Roman"/>
          <w:sz w:val="24"/>
          <w:szCs w:val="24"/>
        </w:rPr>
      </w:pPr>
      <w:r w:rsidRPr="00C75D2D">
        <w:rPr>
          <w:rFonts w:ascii="Times New Roman" w:hAnsi="Times New Roman" w:cs="Times New Roman"/>
          <w:sz w:val="24"/>
          <w:szCs w:val="24"/>
          <w:lang w:eastAsia="ru-RU"/>
        </w:rPr>
        <w:t xml:space="preserve">–  </w:t>
      </w:r>
      <w:r w:rsidRPr="00C75D2D">
        <w:rPr>
          <w:rFonts w:ascii="Times New Roman" w:hAnsi="Times New Roman" w:cs="Times New Roman"/>
          <w:sz w:val="24"/>
          <w:szCs w:val="24"/>
        </w:rPr>
        <w:t>Постановлением Правительства Московской области от 31.08.2006 № 839/33 «О Порядке учета доходов и имущества в целях признания граждан, проживающих в Московской области, малоимущими и предоставления им по договорам социального найма жилых помещений муниципального жилищного фонда» («Ежедневные Новости. Подмосковье», № 164, 06.09.2006);</w:t>
      </w:r>
    </w:p>
    <w:p w:rsidR="008717BF" w:rsidRPr="00C75D2D" w:rsidRDefault="008717BF" w:rsidP="00C75D2D">
      <w:pPr>
        <w:tabs>
          <w:tab w:val="num" w:pos="0"/>
        </w:tabs>
        <w:autoSpaceDE w:val="0"/>
        <w:autoSpaceDN w:val="0"/>
        <w:adjustRightInd w:val="0"/>
        <w:spacing w:after="0" w:line="240" w:lineRule="auto"/>
        <w:ind w:firstLine="709"/>
        <w:jc w:val="both"/>
        <w:rPr>
          <w:rFonts w:ascii="Times New Roman" w:hAnsi="Times New Roman" w:cs="Times New Roman"/>
          <w:sz w:val="24"/>
          <w:szCs w:val="24"/>
        </w:rPr>
      </w:pPr>
      <w:r w:rsidRPr="00C75D2D">
        <w:rPr>
          <w:rFonts w:ascii="Times New Roman" w:hAnsi="Times New Roman" w:cs="Times New Roman"/>
          <w:sz w:val="24"/>
          <w:szCs w:val="24"/>
          <w:lang w:eastAsia="ru-RU"/>
        </w:rPr>
        <w:t xml:space="preserve">–  </w:t>
      </w:r>
      <w:r w:rsidRPr="00C75D2D">
        <w:rPr>
          <w:rFonts w:ascii="Times New Roman" w:hAnsi="Times New Roman" w:cs="Times New Roman"/>
          <w:sz w:val="24"/>
          <w:szCs w:val="24"/>
        </w:rPr>
        <w:t>Постановлением Правительства Московской области от 21.12.2007 г. № 997/42 «Об установлении расчетного периода накопления в целях признания граждан, проживающих в Московской области, малоимущими и предоставления им по договорам социального найма жилых помещений муниципального жилищного фонда» («Ежедневные Новости. Подмосковье», № 199, 24.10.2013);</w:t>
      </w:r>
    </w:p>
    <w:p w:rsidR="008717BF" w:rsidRPr="00C75D2D" w:rsidRDefault="008717BF" w:rsidP="00C75D2D">
      <w:pPr>
        <w:tabs>
          <w:tab w:val="num" w:pos="0"/>
        </w:tabs>
        <w:autoSpaceDE w:val="0"/>
        <w:autoSpaceDN w:val="0"/>
        <w:adjustRightInd w:val="0"/>
        <w:spacing w:after="0" w:line="240" w:lineRule="auto"/>
        <w:ind w:firstLine="709"/>
        <w:jc w:val="both"/>
        <w:rPr>
          <w:rFonts w:ascii="Times New Roman" w:hAnsi="Times New Roman" w:cs="Times New Roman"/>
          <w:sz w:val="24"/>
          <w:szCs w:val="24"/>
        </w:rPr>
      </w:pPr>
      <w:r w:rsidRPr="00C75D2D">
        <w:rPr>
          <w:rFonts w:ascii="Times New Roman" w:hAnsi="Times New Roman" w:cs="Times New Roman"/>
          <w:sz w:val="24"/>
          <w:szCs w:val="24"/>
          <w:lang w:eastAsia="ru-RU"/>
        </w:rPr>
        <w:t>–  П</w:t>
      </w:r>
      <w:r w:rsidRPr="00C75D2D">
        <w:rPr>
          <w:rFonts w:ascii="Times New Roman" w:hAnsi="Times New Roman" w:cs="Times New Roman"/>
          <w:sz w:val="24"/>
          <w:szCs w:val="24"/>
        </w:rPr>
        <w:t>остановлением Правительства Московской области от 27.09.2013 г. № 777/42 «Об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 а также об утверждении Перечня государственных услуг исполнительных органов государственной власти Московской области,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 и Рекомендуемого перечня муниципальных услуг, предоставляемых органами местного самоуправления муниципальных образований Московской области, а также услуг, оказываемых муниципальными учреждениями и другими организациями,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 («Ежедневные Новости. Подмосковье», № 199, 24.10.2013);</w:t>
      </w:r>
    </w:p>
    <w:p w:rsidR="008717BF" w:rsidRPr="006777F7" w:rsidRDefault="008717BF" w:rsidP="00C96D63">
      <w:pPr>
        <w:tabs>
          <w:tab w:val="num" w:pos="0"/>
          <w:tab w:val="left" w:pos="1276"/>
        </w:tabs>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Уставом городского округа Кашира Московской области;</w:t>
      </w:r>
    </w:p>
    <w:p w:rsidR="008717BF" w:rsidRPr="006777F7" w:rsidRDefault="008717BF" w:rsidP="00C96D63">
      <w:pPr>
        <w:tabs>
          <w:tab w:val="num" w:pos="0"/>
        </w:tabs>
        <w:autoSpaceDE w:val="0"/>
        <w:autoSpaceDN w:val="0"/>
        <w:adjustRightInd w:val="0"/>
        <w:spacing w:after="0" w:line="240" w:lineRule="auto"/>
        <w:ind w:firstLine="567"/>
        <w:jc w:val="both"/>
        <w:rPr>
          <w:rFonts w:ascii="Times New Roman" w:hAnsi="Times New Roman" w:cs="Times New Roman"/>
          <w:sz w:val="24"/>
          <w:szCs w:val="24"/>
          <w:shd w:val="clear" w:color="auto" w:fill="FFFFFF"/>
        </w:rPr>
      </w:pPr>
      <w:r w:rsidRPr="006777F7">
        <w:rPr>
          <w:rFonts w:ascii="Times New Roman" w:hAnsi="Times New Roman" w:cs="Times New Roman"/>
          <w:sz w:val="24"/>
          <w:szCs w:val="24"/>
          <w:shd w:val="clear" w:color="auto" w:fill="FFFFFF"/>
        </w:rPr>
        <w:t xml:space="preserve">- </w:t>
      </w:r>
      <w:r w:rsidRPr="006777F7">
        <w:rPr>
          <w:rFonts w:ascii="Times New Roman" w:hAnsi="Times New Roman" w:cs="Times New Roman"/>
          <w:sz w:val="24"/>
          <w:szCs w:val="24"/>
        </w:rPr>
        <w:t>Решением Совета депутатов Каширского муниципального района от 15.12.2015 №182 «О муниципальном имуществе городского округа Кашира и порядке учета граждан, нуждающихся в жилых помещениях, городского округа Кашира»;</w:t>
      </w:r>
    </w:p>
    <w:p w:rsidR="008717BF" w:rsidRPr="00BE3763" w:rsidRDefault="008717BF" w:rsidP="00C96D63">
      <w:pPr>
        <w:tabs>
          <w:tab w:val="num" w:pos="0"/>
        </w:tabs>
        <w:autoSpaceDE w:val="0"/>
        <w:autoSpaceDN w:val="0"/>
        <w:adjustRightInd w:val="0"/>
        <w:spacing w:after="0" w:line="240" w:lineRule="auto"/>
        <w:ind w:firstLine="567"/>
        <w:jc w:val="both"/>
        <w:rPr>
          <w:rFonts w:ascii="Times New Roman" w:hAnsi="Times New Roman" w:cs="Times New Roman"/>
          <w:sz w:val="24"/>
          <w:szCs w:val="24"/>
        </w:rPr>
      </w:pPr>
      <w:r w:rsidRPr="006777F7">
        <w:rPr>
          <w:rFonts w:ascii="Times New Roman" w:hAnsi="Times New Roman" w:cs="Times New Roman"/>
          <w:sz w:val="24"/>
          <w:szCs w:val="24"/>
          <w:shd w:val="clear" w:color="auto" w:fill="FFFFFF"/>
        </w:rPr>
        <w:t xml:space="preserve">- </w:t>
      </w:r>
      <w:r w:rsidRPr="00BE3763">
        <w:rPr>
          <w:rFonts w:ascii="Times New Roman" w:hAnsi="Times New Roman" w:cs="Times New Roman"/>
          <w:sz w:val="24"/>
          <w:szCs w:val="24"/>
        </w:rPr>
        <w:t>Постановлением администрации городского округа Кашира от 24.03.2016 №733-па «Об  утверждении Порядка разработки и утверждения административных регламентов  предоставления муниципальных услуг, Порядка разработки и утверждения административных регламентов исполнения муниципальных функций, Порядка проведения экспертизы проектов административных регламентов предоставления муниципальных услуг»</w:t>
      </w:r>
      <w:r w:rsidRPr="00BE3763">
        <w:rPr>
          <w:rFonts w:ascii="Times New Roman" w:hAnsi="Times New Roman" w:cs="Times New Roman"/>
          <w:sz w:val="24"/>
          <w:szCs w:val="24"/>
          <w:shd w:val="clear" w:color="auto" w:fill="FFFFFF"/>
        </w:rPr>
        <w:t>;</w:t>
      </w:r>
    </w:p>
    <w:p w:rsidR="008717BF" w:rsidRPr="006777F7" w:rsidRDefault="008717BF" w:rsidP="00C96D63">
      <w:pPr>
        <w:tabs>
          <w:tab w:val="num" w:pos="0"/>
        </w:tabs>
        <w:autoSpaceDE w:val="0"/>
        <w:autoSpaceDN w:val="0"/>
        <w:adjustRightInd w:val="0"/>
        <w:spacing w:after="0" w:line="240" w:lineRule="auto"/>
        <w:ind w:firstLine="567"/>
        <w:jc w:val="both"/>
        <w:rPr>
          <w:rFonts w:ascii="Times New Roman" w:hAnsi="Times New Roman" w:cs="Times New Roman"/>
          <w:sz w:val="24"/>
          <w:szCs w:val="24"/>
        </w:rPr>
      </w:pPr>
      <w:r w:rsidRPr="006777F7">
        <w:rPr>
          <w:rFonts w:ascii="Times New Roman" w:hAnsi="Times New Roman" w:cs="Times New Roman"/>
          <w:sz w:val="24"/>
          <w:szCs w:val="24"/>
        </w:rPr>
        <w:t xml:space="preserve"> - </w:t>
      </w:r>
      <w:r w:rsidRPr="006777F7">
        <w:rPr>
          <w:rFonts w:ascii="Times New Roman" w:hAnsi="Times New Roman" w:cs="Times New Roman"/>
          <w:sz w:val="24"/>
          <w:szCs w:val="24"/>
          <w:lang w:eastAsia="ru-RU"/>
        </w:rPr>
        <w:t>Постановлением администрации городского округа Кашира Московской области от 29.01.2016 г. № 175-па «Об общественной комиссии по жилищным вопросам при администрации городского округа Кашира Московской области»</w:t>
      </w:r>
      <w:r>
        <w:rPr>
          <w:rFonts w:ascii="Times New Roman" w:hAnsi="Times New Roman" w:cs="Times New Roman"/>
          <w:sz w:val="24"/>
          <w:szCs w:val="24"/>
          <w:lang w:eastAsia="ru-RU"/>
        </w:rPr>
        <w:t>.</w:t>
      </w:r>
    </w:p>
    <w:p w:rsidR="008717BF" w:rsidRPr="00C96D63" w:rsidRDefault="008717BF" w:rsidP="00C75D2D">
      <w:pPr>
        <w:widowControl w:val="0"/>
        <w:tabs>
          <w:tab w:val="num" w:pos="0"/>
          <w:tab w:val="left" w:pos="1134"/>
          <w:tab w:val="left" w:pos="1276"/>
        </w:tabs>
        <w:autoSpaceDE w:val="0"/>
        <w:autoSpaceDN w:val="0"/>
        <w:adjustRightInd w:val="0"/>
        <w:spacing w:after="0" w:line="240" w:lineRule="auto"/>
        <w:ind w:firstLine="709"/>
        <w:jc w:val="both"/>
        <w:outlineLvl w:val="2"/>
        <w:rPr>
          <w:rFonts w:ascii="Times New Roman" w:hAnsi="Times New Roman" w:cs="Times New Roman"/>
          <w:sz w:val="24"/>
          <w:szCs w:val="24"/>
          <w:lang w:eastAsia="ru-RU"/>
        </w:rPr>
      </w:pPr>
      <w:r w:rsidRPr="00C96D63">
        <w:rPr>
          <w:rFonts w:ascii="Times New Roman" w:hAnsi="Times New Roman" w:cs="Times New Roman"/>
          <w:sz w:val="24"/>
          <w:szCs w:val="24"/>
          <w:lang w:eastAsia="ru-RU"/>
        </w:rPr>
        <w:t>Иными нормативными актами.</w:t>
      </w:r>
    </w:p>
    <w:p w:rsidR="008717BF" w:rsidRPr="00C96D63" w:rsidRDefault="008717BF" w:rsidP="00C75D2D">
      <w:pPr>
        <w:widowControl w:val="0"/>
        <w:tabs>
          <w:tab w:val="num" w:pos="0"/>
          <w:tab w:val="left" w:pos="1134"/>
          <w:tab w:val="left" w:pos="1276"/>
        </w:tabs>
        <w:autoSpaceDE w:val="0"/>
        <w:autoSpaceDN w:val="0"/>
        <w:adjustRightInd w:val="0"/>
        <w:spacing w:after="0" w:line="240" w:lineRule="auto"/>
        <w:ind w:firstLine="709"/>
        <w:jc w:val="both"/>
        <w:outlineLvl w:val="2"/>
        <w:rPr>
          <w:rFonts w:ascii="Times New Roman" w:hAnsi="Times New Roman" w:cs="Times New Roman"/>
          <w:b/>
          <w:bCs/>
          <w:sz w:val="24"/>
          <w:szCs w:val="24"/>
          <w:lang w:eastAsia="ru-RU"/>
        </w:rPr>
      </w:pP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jc w:val="center"/>
        <w:outlineLvl w:val="2"/>
        <w:rPr>
          <w:rFonts w:ascii="Times New Roman" w:hAnsi="Times New Roman" w:cs="Times New Roman"/>
          <w:b/>
          <w:bCs/>
          <w:kern w:val="32"/>
          <w:sz w:val="24"/>
          <w:szCs w:val="24"/>
          <w:lang w:eastAsia="ru-RU"/>
        </w:rPr>
      </w:pPr>
      <w:r w:rsidRPr="00C75D2D">
        <w:rPr>
          <w:rFonts w:ascii="Times New Roman" w:hAnsi="Times New Roman" w:cs="Times New Roman"/>
          <w:b/>
          <w:bCs/>
          <w:sz w:val="24"/>
          <w:szCs w:val="24"/>
          <w:lang w:eastAsia="ru-RU"/>
        </w:rPr>
        <w:t xml:space="preserve">Исчерпывающий перечень документов, необходимых, в соответствии с </w:t>
      </w:r>
      <w:r w:rsidRPr="00C75D2D">
        <w:rPr>
          <w:rFonts w:ascii="Times New Roman" w:hAnsi="Times New Roman" w:cs="Times New Roman"/>
          <w:b/>
          <w:bCs/>
          <w:kern w:val="32"/>
          <w:sz w:val="24"/>
          <w:szCs w:val="24"/>
          <w:lang w:eastAsia="ru-RU"/>
        </w:rPr>
        <w:t xml:space="preserve">нормативными правовыми актами Российской Федерации, нормативными правовыми актами Московской области и муниципальными правовыми актами, для предоставления муниципальной услуги, услуг, необходимых и обязательных для ее предоставления, способы их получения заявителями, в том числе в электронной форме, и порядок их предоставления </w:t>
      </w:r>
    </w:p>
    <w:p w:rsidR="008717BF" w:rsidRPr="00C75D2D" w:rsidRDefault="008717BF" w:rsidP="00C75D2D">
      <w:pPr>
        <w:numPr>
          <w:ilvl w:val="0"/>
          <w:numId w:val="1"/>
        </w:numPr>
        <w:tabs>
          <w:tab w:val="clear" w:pos="1573"/>
          <w:tab w:val="num" w:pos="0"/>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xml:space="preserve">При обращении за </w:t>
      </w:r>
      <w:r w:rsidRPr="00C75D2D">
        <w:rPr>
          <w:rFonts w:ascii="Times New Roman" w:hAnsi="Times New Roman" w:cs="Times New Roman"/>
          <w:color w:val="000000"/>
          <w:sz w:val="24"/>
          <w:szCs w:val="24"/>
          <w:lang w:eastAsia="ru-RU"/>
        </w:rPr>
        <w:t>получением</w:t>
      </w:r>
      <w:r w:rsidRPr="00C75D2D">
        <w:rPr>
          <w:rFonts w:ascii="Times New Roman" w:hAnsi="Times New Roman" w:cs="Times New Roman"/>
          <w:sz w:val="24"/>
          <w:szCs w:val="24"/>
          <w:lang w:eastAsia="ru-RU"/>
        </w:rPr>
        <w:t xml:space="preserve"> муниципальной услуги заявитель представляет:</w:t>
      </w:r>
    </w:p>
    <w:p w:rsidR="008717BF" w:rsidRPr="00C75D2D" w:rsidRDefault="008717BF" w:rsidP="00C75D2D">
      <w:pPr>
        <w:widowControl w:val="0"/>
        <w:tabs>
          <w:tab w:val="num" w:pos="0"/>
          <w:tab w:val="left" w:pos="1134"/>
          <w:tab w:val="left" w:pos="1276"/>
        </w:tabs>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1) заявление о принятии на учет в качестве нуждающегося в жилых помещениях муниципального жилищного фонда (образец представлен в Приложении 2 к административному регламенту);</w:t>
      </w: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В бумажном виде форма заявления может быть получена заявителем непосредственно в отделе</w:t>
      </w:r>
      <w:r w:rsidRPr="00C75D2D">
        <w:rPr>
          <w:rFonts w:ascii="Times New Roman" w:hAnsi="Times New Roman" w:cs="Times New Roman"/>
          <w:i/>
          <w:iCs/>
          <w:sz w:val="24"/>
          <w:szCs w:val="24"/>
          <w:lang w:eastAsia="ru-RU"/>
        </w:rPr>
        <w:t xml:space="preserve"> </w:t>
      </w:r>
      <w:r w:rsidRPr="00C75D2D">
        <w:rPr>
          <w:rFonts w:ascii="Times New Roman" w:hAnsi="Times New Roman" w:cs="Times New Roman"/>
          <w:sz w:val="24"/>
          <w:szCs w:val="24"/>
          <w:lang w:eastAsia="ru-RU"/>
        </w:rPr>
        <w:t>или  многофункциональном центре</w:t>
      </w:r>
      <w:r w:rsidRPr="00C75D2D">
        <w:rPr>
          <w:rFonts w:ascii="Times New Roman" w:hAnsi="Times New Roman" w:cs="Times New Roman"/>
          <w:i/>
          <w:iCs/>
          <w:sz w:val="24"/>
          <w:szCs w:val="24"/>
          <w:lang w:eastAsia="ru-RU"/>
        </w:rPr>
        <w:t>.</w:t>
      </w: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jc w:val="both"/>
        <w:rPr>
          <w:rFonts w:ascii="Times New Roman" w:hAnsi="Times New Roman" w:cs="Times New Roman"/>
          <w:color w:val="FF0000"/>
          <w:sz w:val="24"/>
          <w:szCs w:val="24"/>
          <w:lang w:eastAsia="ru-RU"/>
        </w:rPr>
      </w:pPr>
      <w:r w:rsidRPr="00C75D2D">
        <w:rPr>
          <w:rFonts w:ascii="Times New Roman" w:hAnsi="Times New Roman" w:cs="Times New Roman"/>
          <w:sz w:val="24"/>
          <w:szCs w:val="24"/>
          <w:lang w:eastAsia="ru-RU"/>
        </w:rPr>
        <w:t xml:space="preserve">Форма заявления доступна для копирования и заполнения в электронном виде на Едином портале государственных и муниципальных услуг и Портале государственных и муниципальных услуг Московской области, на официальном сайте администрации в сети Интернет </w:t>
      </w:r>
      <w:r w:rsidRPr="00C75D2D">
        <w:rPr>
          <w:rFonts w:ascii="Times New Roman" w:hAnsi="Times New Roman" w:cs="Times New Roman"/>
          <w:sz w:val="24"/>
          <w:szCs w:val="24"/>
          <w:lang w:val="en-US" w:eastAsia="ru-RU"/>
        </w:rPr>
        <w:t>www</w:t>
      </w:r>
      <w:r w:rsidRPr="00C75D2D">
        <w:rPr>
          <w:rFonts w:ascii="Times New Roman" w:hAnsi="Times New Roman" w:cs="Times New Roman"/>
          <w:sz w:val="24"/>
          <w:szCs w:val="24"/>
          <w:lang w:eastAsia="ru-RU"/>
        </w:rPr>
        <w:t>.</w:t>
      </w:r>
      <w:r w:rsidRPr="00C75D2D">
        <w:rPr>
          <w:rFonts w:ascii="Times New Roman" w:hAnsi="Times New Roman" w:cs="Times New Roman"/>
          <w:sz w:val="24"/>
          <w:szCs w:val="24"/>
          <w:lang w:val="en-US" w:eastAsia="ru-RU"/>
        </w:rPr>
        <w:t>kashira</w:t>
      </w:r>
      <w:r w:rsidRPr="00C75D2D">
        <w:rPr>
          <w:rFonts w:ascii="Times New Roman" w:hAnsi="Times New Roman" w:cs="Times New Roman"/>
          <w:sz w:val="24"/>
          <w:szCs w:val="24"/>
          <w:lang w:eastAsia="ru-RU"/>
        </w:rPr>
        <w:t>.</w:t>
      </w:r>
      <w:r w:rsidRPr="00C75D2D">
        <w:rPr>
          <w:rFonts w:ascii="Times New Roman" w:hAnsi="Times New Roman" w:cs="Times New Roman"/>
          <w:sz w:val="24"/>
          <w:szCs w:val="24"/>
          <w:lang w:val="en-US" w:eastAsia="ru-RU"/>
        </w:rPr>
        <w:t>org</w:t>
      </w:r>
      <w:r w:rsidRPr="00C75D2D">
        <w:rPr>
          <w:rFonts w:ascii="Times New Roman" w:hAnsi="Times New Roman" w:cs="Times New Roman"/>
          <w:sz w:val="24"/>
          <w:szCs w:val="24"/>
          <w:lang w:eastAsia="ru-RU"/>
        </w:rPr>
        <w:t>, сайте многофункционального центра</w:t>
      </w:r>
      <w:r w:rsidRPr="00C75D2D">
        <w:rPr>
          <w:rFonts w:ascii="Times New Roman" w:hAnsi="Times New Roman" w:cs="Times New Roman"/>
          <w:color w:val="FF0000"/>
          <w:sz w:val="24"/>
          <w:szCs w:val="24"/>
          <w:lang w:eastAsia="ru-RU"/>
        </w:rPr>
        <w:t xml:space="preserve"> </w:t>
      </w:r>
      <w:r w:rsidRPr="00C75D2D">
        <w:rPr>
          <w:rFonts w:ascii="Times New Roman" w:hAnsi="Times New Roman" w:cs="Times New Roman"/>
          <w:sz w:val="24"/>
          <w:szCs w:val="24"/>
          <w:lang w:eastAsia="ru-RU"/>
        </w:rPr>
        <w:t>в сети Интернет, а также по обращению заявителя может быть выслана на адрес его электронной почты.</w:t>
      </w:r>
    </w:p>
    <w:p w:rsidR="008717BF" w:rsidRPr="00FD001E" w:rsidRDefault="008717BF" w:rsidP="00C75D2D">
      <w:pPr>
        <w:widowControl w:val="0"/>
        <w:tabs>
          <w:tab w:val="num" w:pos="0"/>
          <w:tab w:val="left" w:pos="1134"/>
          <w:tab w:val="left" w:pos="1276"/>
        </w:tabs>
        <w:spacing w:after="0" w:line="240" w:lineRule="auto"/>
        <w:ind w:firstLine="709"/>
        <w:jc w:val="both"/>
        <w:rPr>
          <w:rFonts w:ascii="Times New Roman" w:hAnsi="Times New Roman" w:cs="Times New Roman"/>
          <w:sz w:val="26"/>
          <w:szCs w:val="26"/>
          <w:lang w:eastAsia="ru-RU"/>
        </w:rPr>
      </w:pPr>
      <w:r w:rsidRPr="00FD001E">
        <w:rPr>
          <w:rFonts w:ascii="Times New Roman" w:hAnsi="Times New Roman" w:cs="Times New Roman"/>
          <w:sz w:val="26"/>
          <w:szCs w:val="26"/>
          <w:lang w:eastAsia="ru-RU"/>
        </w:rPr>
        <w:t>2) копии документов, удостоверяющих личность заявителя и личность каждого из членов его семьи (паспорт или иной документ, его заменяющий);</w:t>
      </w:r>
    </w:p>
    <w:p w:rsidR="008717BF" w:rsidRPr="00FD001E" w:rsidRDefault="008717BF" w:rsidP="00C75D2D">
      <w:pPr>
        <w:widowControl w:val="0"/>
        <w:tabs>
          <w:tab w:val="num" w:pos="0"/>
          <w:tab w:val="left" w:pos="1134"/>
          <w:tab w:val="left" w:pos="1276"/>
        </w:tabs>
        <w:spacing w:after="0" w:line="240" w:lineRule="auto"/>
        <w:ind w:firstLine="709"/>
        <w:jc w:val="both"/>
        <w:rPr>
          <w:rFonts w:ascii="Times New Roman" w:hAnsi="Times New Roman" w:cs="Times New Roman"/>
          <w:sz w:val="26"/>
          <w:szCs w:val="26"/>
          <w:lang w:eastAsia="ru-RU"/>
        </w:rPr>
      </w:pPr>
      <w:r w:rsidRPr="00FD001E">
        <w:rPr>
          <w:rFonts w:ascii="Times New Roman" w:hAnsi="Times New Roman" w:cs="Times New Roman"/>
          <w:sz w:val="26"/>
          <w:szCs w:val="26"/>
          <w:lang w:eastAsia="ru-RU"/>
        </w:rPr>
        <w:t>3) копия документа, удостоверяющего права (полномочия) представителя заявителя, если с заявлением обращается представитель заявителя;</w:t>
      </w:r>
    </w:p>
    <w:p w:rsidR="008717BF" w:rsidRPr="00FD001E" w:rsidRDefault="008717BF" w:rsidP="00C75D2D">
      <w:pPr>
        <w:widowControl w:val="0"/>
        <w:tabs>
          <w:tab w:val="num" w:pos="0"/>
          <w:tab w:val="left" w:pos="1134"/>
          <w:tab w:val="left" w:pos="1276"/>
        </w:tabs>
        <w:spacing w:after="0" w:line="240" w:lineRule="auto"/>
        <w:ind w:firstLine="709"/>
        <w:jc w:val="both"/>
        <w:rPr>
          <w:rFonts w:ascii="Times New Roman" w:hAnsi="Times New Roman" w:cs="Times New Roman"/>
          <w:color w:val="000000"/>
          <w:sz w:val="26"/>
          <w:szCs w:val="26"/>
          <w:lang w:eastAsia="ru-RU"/>
        </w:rPr>
      </w:pPr>
      <w:r w:rsidRPr="00FD001E">
        <w:rPr>
          <w:rFonts w:ascii="Times New Roman" w:hAnsi="Times New Roman" w:cs="Times New Roman"/>
          <w:color w:val="000000"/>
          <w:sz w:val="26"/>
          <w:szCs w:val="26"/>
          <w:lang w:eastAsia="ru-RU"/>
        </w:rPr>
        <w:t>4) копии документов, подтверждающих семейные отношения заявителя (свидетельство о рождении, свидетельство о заключении брака, свидетельство о расторжении брака, судебное решение о признании членом семьи и др.);</w:t>
      </w:r>
    </w:p>
    <w:p w:rsidR="008717BF" w:rsidRPr="00FD001E" w:rsidRDefault="008717BF" w:rsidP="00C75D2D">
      <w:pPr>
        <w:widowControl w:val="0"/>
        <w:tabs>
          <w:tab w:val="num" w:pos="0"/>
          <w:tab w:val="left" w:pos="1134"/>
          <w:tab w:val="left" w:pos="1276"/>
        </w:tabs>
        <w:spacing w:after="0" w:line="240" w:lineRule="auto"/>
        <w:ind w:firstLine="709"/>
        <w:jc w:val="both"/>
        <w:rPr>
          <w:rFonts w:ascii="Times New Roman" w:hAnsi="Times New Roman" w:cs="Times New Roman"/>
          <w:sz w:val="26"/>
          <w:szCs w:val="26"/>
          <w:lang w:eastAsia="ru-RU"/>
        </w:rPr>
      </w:pPr>
      <w:r w:rsidRPr="00FD001E">
        <w:rPr>
          <w:rFonts w:ascii="Times New Roman" w:hAnsi="Times New Roman" w:cs="Times New Roman"/>
          <w:sz w:val="26"/>
          <w:szCs w:val="26"/>
          <w:lang w:eastAsia="ru-RU"/>
        </w:rPr>
        <w:t>5)  документы, подтверждающие право пользования жилым помещением (жилыми помещениями), занимаемым заявителем и членами его семьи (свидетельство о праве собственности, договор, ордер или решение о предоставлении жилого помещения);</w:t>
      </w:r>
    </w:p>
    <w:p w:rsidR="008717BF" w:rsidRPr="00FD001E" w:rsidRDefault="008717BF" w:rsidP="00C75D2D">
      <w:pPr>
        <w:tabs>
          <w:tab w:val="num" w:pos="0"/>
          <w:tab w:val="left" w:pos="1134"/>
        </w:tabs>
        <w:autoSpaceDE w:val="0"/>
        <w:autoSpaceDN w:val="0"/>
        <w:adjustRightInd w:val="0"/>
        <w:spacing w:after="0" w:line="240" w:lineRule="auto"/>
        <w:jc w:val="both"/>
        <w:rPr>
          <w:rFonts w:ascii="Times New Roman" w:hAnsi="Times New Roman" w:cs="Times New Roman"/>
          <w:sz w:val="26"/>
          <w:szCs w:val="26"/>
          <w:lang w:eastAsia="ru-RU"/>
        </w:rPr>
      </w:pPr>
      <w:r w:rsidRPr="00FD001E">
        <w:rPr>
          <w:rFonts w:ascii="Times New Roman" w:hAnsi="Times New Roman" w:cs="Times New Roman"/>
          <w:sz w:val="26"/>
          <w:szCs w:val="26"/>
          <w:lang w:eastAsia="ru-RU"/>
        </w:rPr>
        <w:t xml:space="preserve">          6) выписка из домовой книги;</w:t>
      </w:r>
    </w:p>
    <w:p w:rsidR="008717BF" w:rsidRPr="00FD001E" w:rsidRDefault="008717BF" w:rsidP="00C75D2D">
      <w:pPr>
        <w:tabs>
          <w:tab w:val="num" w:pos="0"/>
          <w:tab w:val="left" w:pos="1134"/>
        </w:tabs>
        <w:autoSpaceDE w:val="0"/>
        <w:autoSpaceDN w:val="0"/>
        <w:adjustRightInd w:val="0"/>
        <w:spacing w:after="0" w:line="240" w:lineRule="auto"/>
        <w:jc w:val="both"/>
        <w:rPr>
          <w:rFonts w:ascii="Times New Roman" w:hAnsi="Times New Roman" w:cs="Times New Roman"/>
          <w:sz w:val="26"/>
          <w:szCs w:val="26"/>
          <w:lang w:eastAsia="ru-RU"/>
        </w:rPr>
      </w:pPr>
      <w:r w:rsidRPr="00FD001E">
        <w:rPr>
          <w:rFonts w:ascii="Times New Roman" w:hAnsi="Times New Roman" w:cs="Times New Roman"/>
          <w:sz w:val="26"/>
          <w:szCs w:val="26"/>
          <w:lang w:eastAsia="ru-RU"/>
        </w:rPr>
        <w:t xml:space="preserve">          7) выписка из финансового лицевого счета;</w:t>
      </w:r>
    </w:p>
    <w:p w:rsidR="008717BF" w:rsidRPr="00FD001E" w:rsidRDefault="008717BF" w:rsidP="00FD001E">
      <w:pPr>
        <w:widowControl w:val="0"/>
        <w:tabs>
          <w:tab w:val="num" w:pos="0"/>
          <w:tab w:val="left" w:pos="1134"/>
          <w:tab w:val="left" w:pos="1276"/>
        </w:tabs>
        <w:spacing w:after="0" w:line="240" w:lineRule="auto"/>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FD001E">
        <w:rPr>
          <w:rFonts w:ascii="Times New Roman" w:hAnsi="Times New Roman" w:cs="Times New Roman"/>
          <w:sz w:val="26"/>
          <w:szCs w:val="26"/>
          <w:lang w:eastAsia="ru-RU"/>
        </w:rPr>
        <w:t xml:space="preserve">8) медицинское заключение о тяжелой </w:t>
      </w:r>
      <w:hyperlink r:id="rId11" w:history="1">
        <w:r w:rsidRPr="00FD001E">
          <w:rPr>
            <w:rFonts w:ascii="Times New Roman" w:hAnsi="Times New Roman" w:cs="Times New Roman"/>
            <w:sz w:val="26"/>
            <w:szCs w:val="26"/>
            <w:lang w:eastAsia="ru-RU"/>
          </w:rPr>
          <w:t>форме</w:t>
        </w:r>
      </w:hyperlink>
      <w:r w:rsidRPr="00FD001E">
        <w:rPr>
          <w:rFonts w:ascii="Times New Roman" w:hAnsi="Times New Roman" w:cs="Times New Roman"/>
          <w:sz w:val="26"/>
          <w:szCs w:val="26"/>
          <w:lang w:eastAsia="ru-RU"/>
        </w:rPr>
        <w:t xml:space="preserve"> хронического заболевания заявителя, дающей право на предоставление ему жилого помещения общей площадью, превышающей норму на одного человека;</w:t>
      </w:r>
      <w:r w:rsidRPr="00FD001E">
        <w:rPr>
          <w:sz w:val="26"/>
          <w:szCs w:val="26"/>
        </w:rPr>
        <w:t xml:space="preserve">  </w:t>
      </w:r>
    </w:p>
    <w:p w:rsidR="008717BF" w:rsidRPr="00FD001E" w:rsidRDefault="008717BF" w:rsidP="00FD001E">
      <w:pPr>
        <w:widowControl w:val="0"/>
        <w:tabs>
          <w:tab w:val="left" w:pos="1134"/>
          <w:tab w:val="left" w:pos="1276"/>
        </w:tabs>
        <w:spacing w:after="0" w:line="240" w:lineRule="auto"/>
        <w:jc w:val="both"/>
        <w:rPr>
          <w:rFonts w:ascii="Times New Roman" w:hAnsi="Times New Roman" w:cs="Times New Roman"/>
          <w:sz w:val="26"/>
          <w:szCs w:val="26"/>
          <w:lang w:eastAsia="ru-RU"/>
        </w:rPr>
      </w:pPr>
      <w:r>
        <w:rPr>
          <w:rFonts w:ascii="Times New Roman" w:hAnsi="Times New Roman" w:cs="Times New Roman"/>
          <w:sz w:val="26"/>
          <w:szCs w:val="26"/>
          <w:shd w:val="clear" w:color="auto" w:fill="FFFFFF"/>
          <w:lang w:eastAsia="ru-RU"/>
        </w:rPr>
        <w:t xml:space="preserve">          </w:t>
      </w:r>
      <w:r w:rsidRPr="00FD001E">
        <w:rPr>
          <w:rFonts w:ascii="Times New Roman" w:hAnsi="Times New Roman" w:cs="Times New Roman"/>
          <w:sz w:val="26"/>
          <w:szCs w:val="26"/>
          <w:shd w:val="clear" w:color="auto" w:fill="FFFFFF"/>
          <w:lang w:eastAsia="ru-RU"/>
        </w:rPr>
        <w:t>9) технический паспорт на жилое помещение</w:t>
      </w:r>
      <w:r w:rsidRPr="00FD001E">
        <w:rPr>
          <w:rFonts w:ascii="Times New Roman" w:hAnsi="Times New Roman" w:cs="Times New Roman"/>
          <w:sz w:val="26"/>
          <w:szCs w:val="26"/>
          <w:lang w:eastAsia="ru-RU"/>
        </w:rPr>
        <w:t>.</w:t>
      </w:r>
    </w:p>
    <w:p w:rsidR="008717BF" w:rsidRPr="00FD001E" w:rsidRDefault="008717BF" w:rsidP="00C75D2D">
      <w:pPr>
        <w:numPr>
          <w:ilvl w:val="0"/>
          <w:numId w:val="1"/>
        </w:numPr>
        <w:tabs>
          <w:tab w:val="clear" w:pos="1573"/>
          <w:tab w:val="num" w:pos="0"/>
          <w:tab w:val="left" w:pos="1134"/>
        </w:tabs>
        <w:autoSpaceDE w:val="0"/>
        <w:autoSpaceDN w:val="0"/>
        <w:adjustRightInd w:val="0"/>
        <w:spacing w:after="0" w:line="240" w:lineRule="auto"/>
        <w:ind w:left="0" w:firstLine="709"/>
        <w:jc w:val="both"/>
        <w:rPr>
          <w:rFonts w:ascii="Times New Roman" w:hAnsi="Times New Roman" w:cs="Times New Roman"/>
          <w:sz w:val="26"/>
          <w:szCs w:val="26"/>
          <w:lang w:eastAsia="ru-RU"/>
        </w:rPr>
      </w:pPr>
      <w:r w:rsidRPr="00FD001E">
        <w:rPr>
          <w:rFonts w:ascii="Times New Roman" w:hAnsi="Times New Roman" w:cs="Times New Roman"/>
          <w:sz w:val="26"/>
          <w:szCs w:val="26"/>
          <w:lang w:eastAsia="ru-RU"/>
        </w:rPr>
        <w:t xml:space="preserve">Копии </w:t>
      </w:r>
      <w:r w:rsidRPr="00FD001E">
        <w:rPr>
          <w:rFonts w:ascii="Times New Roman" w:hAnsi="Times New Roman" w:cs="Times New Roman"/>
          <w:color w:val="000000"/>
          <w:sz w:val="26"/>
          <w:szCs w:val="26"/>
          <w:lang w:eastAsia="ru-RU"/>
        </w:rPr>
        <w:t>документов</w:t>
      </w:r>
      <w:r w:rsidRPr="00FD001E">
        <w:rPr>
          <w:rFonts w:ascii="Times New Roman" w:hAnsi="Times New Roman" w:cs="Times New Roman"/>
          <w:sz w:val="26"/>
          <w:szCs w:val="26"/>
          <w:lang w:eastAsia="ru-RU"/>
        </w:rPr>
        <w:t xml:space="preserve">, указанные в п.п.2-5 п.28, </w:t>
      </w:r>
      <w:r w:rsidRPr="00FD001E">
        <w:rPr>
          <w:rFonts w:ascii="Times New Roman" w:hAnsi="Times New Roman" w:cs="Times New Roman"/>
          <w:color w:val="000000"/>
          <w:sz w:val="26"/>
          <w:szCs w:val="26"/>
          <w:lang w:eastAsia="ru-RU"/>
        </w:rPr>
        <w:t>предоставляются</w:t>
      </w:r>
      <w:r w:rsidRPr="00FD001E">
        <w:rPr>
          <w:rFonts w:ascii="Times New Roman" w:hAnsi="Times New Roman" w:cs="Times New Roman"/>
          <w:sz w:val="26"/>
          <w:szCs w:val="26"/>
          <w:lang w:eastAsia="ru-RU"/>
        </w:rPr>
        <w:t xml:space="preserve"> с подлинниками для сверки.</w:t>
      </w: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C75D2D">
        <w:rPr>
          <w:rFonts w:ascii="Times New Roman" w:hAnsi="Times New Roman" w:cs="Times New Roman"/>
          <w:b/>
          <w:bCs/>
          <w:sz w:val="24"/>
          <w:szCs w:val="24"/>
          <w:lang w:eastAsia="ru-RU"/>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и подведомственных им организациях, участвующих в предоставлении муниципальных услуг, и которые заявитель вправе представить по собственной инициативе, а также способы их получения заявителями, в том числе в электронной форме, порядок их представления</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Заявитель вправе представить по собственной инициативе следующие документы:</w:t>
      </w:r>
    </w:p>
    <w:p w:rsidR="008717BF" w:rsidRPr="00C75D2D" w:rsidRDefault="008717BF" w:rsidP="00C75D2D">
      <w:pPr>
        <w:widowControl w:val="0"/>
        <w:tabs>
          <w:tab w:val="num" w:pos="0"/>
          <w:tab w:val="left" w:pos="1134"/>
          <w:tab w:val="left" w:pos="1276"/>
        </w:tabs>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1) выписка из Единого государственного реестра прав на недвижимое имущество и сделок с ним о правах гражданина и (или) членов его семьи на имеющиеся у них объекты недвижимого имущества, а также о совершенных заявителем и членами его семьи сделках с жилыми помещениями;</w:t>
      </w:r>
    </w:p>
    <w:p w:rsidR="008717BF" w:rsidRDefault="008717BF" w:rsidP="00C75D2D">
      <w:pPr>
        <w:widowControl w:val="0"/>
        <w:tabs>
          <w:tab w:val="num" w:pos="0"/>
          <w:tab w:val="left" w:pos="1134"/>
          <w:tab w:val="left" w:pos="1276"/>
        </w:tabs>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2) выписка о наличии либо отсутствии объектов недвижимого имущества (земельных участков, жилых домов (строений) на праве собственности на территории Московской области (сведения до 1997 года);</w:t>
      </w:r>
    </w:p>
    <w:p w:rsidR="008717BF" w:rsidRPr="002A7E05" w:rsidRDefault="008717BF" w:rsidP="00C456D3">
      <w:pPr>
        <w:pStyle w:val="NoSpacing"/>
        <w:rPr>
          <w:rFonts w:ascii="Times New Roman" w:hAnsi="Times New Roman" w:cs="Times New Roman"/>
        </w:rPr>
      </w:pPr>
      <w:r>
        <w:rPr>
          <w:rFonts w:ascii="Times New Roman" w:hAnsi="Times New Roman" w:cs="Times New Roman"/>
        </w:rPr>
        <w:t xml:space="preserve">             3</w:t>
      </w:r>
      <w:r w:rsidRPr="002A7E05">
        <w:rPr>
          <w:rFonts w:ascii="Times New Roman" w:hAnsi="Times New Roman" w:cs="Times New Roman"/>
        </w:rPr>
        <w:t>) документы, подтверждающие несоответствие жилого помещения установленным санитарным и техническим правилам и нормам, иным требованиям законодательства;</w:t>
      </w:r>
    </w:p>
    <w:p w:rsidR="008717BF" w:rsidRPr="00C75D2D" w:rsidRDefault="008717BF" w:rsidP="00C456D3">
      <w:pPr>
        <w:widowControl w:val="0"/>
        <w:tabs>
          <w:tab w:val="num" w:pos="0"/>
          <w:tab w:val="left" w:pos="1134"/>
          <w:tab w:val="left" w:pos="1276"/>
        </w:tabs>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rPr>
        <w:t>4</w:t>
      </w:r>
      <w:r w:rsidRPr="002A7E05">
        <w:rPr>
          <w:rFonts w:ascii="Times New Roman" w:hAnsi="Times New Roman" w:cs="Times New Roman"/>
        </w:rPr>
        <w:t>) документы, подтверждающие право заявителя на дополнительную площадь по основаниям, установленным законодательством Российской Федерации и закон</w:t>
      </w:r>
      <w:r>
        <w:rPr>
          <w:rFonts w:ascii="Times New Roman" w:hAnsi="Times New Roman" w:cs="Times New Roman"/>
        </w:rPr>
        <w:t>одательством Московской области;</w:t>
      </w:r>
    </w:p>
    <w:p w:rsidR="008717BF" w:rsidRPr="00C75D2D" w:rsidRDefault="008717BF" w:rsidP="00C75D2D">
      <w:pPr>
        <w:widowControl w:val="0"/>
        <w:tabs>
          <w:tab w:val="num" w:pos="0"/>
          <w:tab w:val="left" w:pos="1134"/>
          <w:tab w:val="left" w:pos="1276"/>
        </w:tabs>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5</w:t>
      </w:r>
      <w:r w:rsidRPr="00C75D2D">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постановление</w:t>
      </w:r>
      <w:r w:rsidRPr="00C75D2D">
        <w:rPr>
          <w:rFonts w:ascii="Times New Roman" w:hAnsi="Times New Roman" w:cs="Times New Roman"/>
          <w:sz w:val="24"/>
          <w:szCs w:val="24"/>
          <w:lang w:eastAsia="ru-RU"/>
        </w:rPr>
        <w:t xml:space="preserve"> администрации о признании заявителя и членов его семьи малоимущими;</w:t>
      </w:r>
    </w:p>
    <w:p w:rsidR="008717BF" w:rsidRPr="00C75D2D" w:rsidRDefault="008717BF" w:rsidP="00C75D2D">
      <w:pPr>
        <w:widowControl w:val="0"/>
        <w:tabs>
          <w:tab w:val="num" w:pos="0"/>
          <w:tab w:val="left" w:pos="1134"/>
          <w:tab w:val="left" w:pos="1276"/>
        </w:tabs>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6</w:t>
      </w:r>
      <w:r w:rsidRPr="00C75D2D">
        <w:rPr>
          <w:rFonts w:ascii="Times New Roman" w:hAnsi="Times New Roman" w:cs="Times New Roman"/>
          <w:sz w:val="24"/>
          <w:szCs w:val="24"/>
          <w:lang w:eastAsia="ru-RU"/>
        </w:rPr>
        <w:t>) акт проверки жилищных условий заявителя, подтверждающий несоответствие жилого помещения установленным санитарным и техническим правилам и нормам, иным требованиям законодательства.</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Непредставление заявителем указанных документов не является основанием для отказа заявителю в предоставлении муниципальной услуги.</w:t>
      </w:r>
    </w:p>
    <w:p w:rsidR="008717BF" w:rsidRPr="00C75D2D" w:rsidRDefault="008717BF" w:rsidP="00C75D2D">
      <w:pPr>
        <w:numPr>
          <w:ilvl w:val="0"/>
          <w:numId w:val="1"/>
        </w:numPr>
        <w:tabs>
          <w:tab w:val="clear" w:pos="1573"/>
          <w:tab w:val="num" w:pos="0"/>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Администрация</w:t>
      </w:r>
      <w:r w:rsidRPr="00C75D2D">
        <w:rPr>
          <w:rFonts w:ascii="Times New Roman" w:hAnsi="Times New Roman" w:cs="Times New Roman"/>
          <w:i/>
          <w:iCs/>
          <w:sz w:val="24"/>
          <w:szCs w:val="24"/>
          <w:lang w:eastAsia="ru-RU"/>
        </w:rPr>
        <w:t xml:space="preserve"> </w:t>
      </w:r>
      <w:r w:rsidRPr="00C75D2D">
        <w:rPr>
          <w:rFonts w:ascii="Times New Roman" w:hAnsi="Times New Roman" w:cs="Times New Roman"/>
          <w:sz w:val="24"/>
          <w:szCs w:val="24"/>
          <w:lang w:eastAsia="ru-RU"/>
        </w:rPr>
        <w:t xml:space="preserve">и многофункциональный центр не вправе </w:t>
      </w:r>
      <w:r w:rsidRPr="00C75D2D">
        <w:rPr>
          <w:rFonts w:ascii="Times New Roman" w:hAnsi="Times New Roman" w:cs="Times New Roman"/>
          <w:color w:val="000000"/>
          <w:sz w:val="24"/>
          <w:szCs w:val="24"/>
          <w:lang w:eastAsia="ru-RU"/>
        </w:rPr>
        <w:t>требовать</w:t>
      </w:r>
      <w:r w:rsidRPr="00C75D2D">
        <w:rPr>
          <w:rFonts w:ascii="Times New Roman" w:hAnsi="Times New Roman" w:cs="Times New Roman"/>
          <w:sz w:val="24"/>
          <w:szCs w:val="24"/>
          <w:lang w:eastAsia="ru-RU"/>
        </w:rPr>
        <w:t xml:space="preserve">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8717BF" w:rsidRPr="00C75D2D" w:rsidRDefault="008717BF" w:rsidP="00C75D2D">
      <w:pPr>
        <w:numPr>
          <w:ilvl w:val="0"/>
          <w:numId w:val="1"/>
        </w:numPr>
        <w:tabs>
          <w:tab w:val="clear" w:pos="1573"/>
          <w:tab w:val="num" w:pos="0"/>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Администрация</w:t>
      </w:r>
      <w:r w:rsidRPr="00C75D2D">
        <w:rPr>
          <w:rFonts w:ascii="Times New Roman" w:hAnsi="Times New Roman" w:cs="Times New Roman"/>
          <w:i/>
          <w:iCs/>
          <w:sz w:val="24"/>
          <w:szCs w:val="24"/>
          <w:lang w:eastAsia="ru-RU"/>
        </w:rPr>
        <w:t xml:space="preserve"> </w:t>
      </w:r>
      <w:r w:rsidRPr="00C75D2D">
        <w:rPr>
          <w:rFonts w:ascii="Times New Roman" w:hAnsi="Times New Roman" w:cs="Times New Roman"/>
          <w:sz w:val="24"/>
          <w:szCs w:val="24"/>
          <w:lang w:eastAsia="ru-RU"/>
        </w:rPr>
        <w:t>и многофункциональный центр</w:t>
      </w:r>
      <w:r w:rsidRPr="00C75D2D">
        <w:rPr>
          <w:rFonts w:ascii="Times New Roman" w:hAnsi="Times New Roman" w:cs="Times New Roman"/>
          <w:i/>
          <w:iCs/>
          <w:sz w:val="24"/>
          <w:szCs w:val="24"/>
          <w:lang w:eastAsia="ru-RU"/>
        </w:rPr>
        <w:t xml:space="preserve"> </w:t>
      </w:r>
      <w:r w:rsidRPr="00C75D2D">
        <w:rPr>
          <w:rFonts w:ascii="Times New Roman" w:hAnsi="Times New Roman" w:cs="Times New Roman"/>
          <w:sz w:val="24"/>
          <w:szCs w:val="24"/>
          <w:lang w:eastAsia="ru-RU"/>
        </w:rPr>
        <w:t>не вправе требовать от заявителя также представления документов, которые находятся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Московской области, муниципальными правовыми актами.</w:t>
      </w: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rPr>
          <w:rFonts w:ascii="Times New Roman" w:hAnsi="Times New Roman" w:cs="Times New Roman"/>
          <w:sz w:val="24"/>
          <w:szCs w:val="24"/>
          <w:lang w:eastAsia="ru-RU"/>
        </w:rPr>
      </w:pP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jc w:val="center"/>
        <w:outlineLvl w:val="2"/>
        <w:rPr>
          <w:rFonts w:ascii="Times New Roman" w:hAnsi="Times New Roman" w:cs="Times New Roman"/>
          <w:b/>
          <w:bCs/>
          <w:kern w:val="32"/>
          <w:sz w:val="24"/>
          <w:szCs w:val="24"/>
          <w:lang w:eastAsia="ru-RU"/>
        </w:rPr>
      </w:pPr>
      <w:r w:rsidRPr="00C75D2D">
        <w:rPr>
          <w:rFonts w:ascii="Times New Roman" w:hAnsi="Times New Roman" w:cs="Times New Roman"/>
          <w:b/>
          <w:bCs/>
          <w:kern w:val="32"/>
          <w:sz w:val="24"/>
          <w:szCs w:val="24"/>
          <w:lang w:eastAsia="ru-RU"/>
        </w:rPr>
        <w:t>Исчерпывающий перечень оснований для отказа в приеме документов, необходимых для предоставления муниципальной услуги</w:t>
      </w:r>
    </w:p>
    <w:p w:rsidR="008717BF" w:rsidRPr="00C75D2D" w:rsidRDefault="008717BF" w:rsidP="00C75D2D">
      <w:pPr>
        <w:numPr>
          <w:ilvl w:val="0"/>
          <w:numId w:val="1"/>
        </w:numPr>
        <w:tabs>
          <w:tab w:val="clear" w:pos="1573"/>
          <w:tab w:val="num" w:pos="0"/>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Оснований для отказа в приеме документов, необходимых для предоставления муниципальной услуги, законодательством не предусмотрено.</w:t>
      </w:r>
    </w:p>
    <w:p w:rsidR="008717BF" w:rsidRPr="00C75D2D" w:rsidRDefault="008717BF" w:rsidP="00C75D2D">
      <w:pPr>
        <w:tabs>
          <w:tab w:val="num" w:pos="0"/>
          <w:tab w:val="left" w:pos="1134"/>
        </w:tabs>
        <w:autoSpaceDE w:val="0"/>
        <w:autoSpaceDN w:val="0"/>
        <w:adjustRightInd w:val="0"/>
        <w:spacing w:after="0" w:line="240" w:lineRule="auto"/>
        <w:ind w:firstLine="709"/>
        <w:jc w:val="both"/>
        <w:rPr>
          <w:rFonts w:ascii="Times New Roman" w:hAnsi="Times New Roman" w:cs="Times New Roman"/>
          <w:sz w:val="24"/>
          <w:szCs w:val="24"/>
          <w:lang w:eastAsia="ru-RU"/>
        </w:rPr>
      </w:pP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C75D2D">
        <w:rPr>
          <w:rFonts w:ascii="Times New Roman" w:hAnsi="Times New Roman" w:cs="Times New Roman"/>
          <w:b/>
          <w:bCs/>
          <w:sz w:val="24"/>
          <w:szCs w:val="24"/>
          <w:lang w:eastAsia="ru-RU"/>
        </w:rPr>
        <w:t>Исчерпывающий перечень оснований для приостановления или отказа в предоставлении муниципальной услуги</w:t>
      </w:r>
    </w:p>
    <w:p w:rsidR="008717BF" w:rsidRPr="00C75D2D" w:rsidRDefault="008717BF" w:rsidP="00C75D2D">
      <w:pPr>
        <w:numPr>
          <w:ilvl w:val="0"/>
          <w:numId w:val="1"/>
        </w:numPr>
        <w:tabs>
          <w:tab w:val="clear" w:pos="1573"/>
          <w:tab w:val="num" w:pos="0"/>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Основания для отказа в предоставлении муниципальной услуги:</w:t>
      </w:r>
    </w:p>
    <w:p w:rsidR="008717BF" w:rsidRPr="00C75D2D" w:rsidRDefault="008717BF" w:rsidP="00C75D2D">
      <w:pPr>
        <w:widowControl w:val="0"/>
        <w:tabs>
          <w:tab w:val="num" w:pos="0"/>
          <w:tab w:val="left" w:pos="1134"/>
          <w:tab w:val="left" w:pos="1276"/>
        </w:tabs>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1) непредставление заявителем документов, предусмотренных в пункте 28 настоящего административного регламента;</w:t>
      </w:r>
    </w:p>
    <w:p w:rsidR="008717BF" w:rsidRPr="00C75D2D" w:rsidRDefault="008717BF" w:rsidP="00C75D2D">
      <w:pPr>
        <w:widowControl w:val="0"/>
        <w:tabs>
          <w:tab w:val="num" w:pos="0"/>
          <w:tab w:val="left" w:pos="1134"/>
          <w:tab w:val="left" w:pos="1276"/>
        </w:tabs>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2) предоставление заявителем недостоверных сведений;</w:t>
      </w:r>
    </w:p>
    <w:p w:rsidR="008717BF" w:rsidRPr="00C75D2D" w:rsidRDefault="008717BF" w:rsidP="00C75D2D">
      <w:pPr>
        <w:widowControl w:val="0"/>
        <w:tabs>
          <w:tab w:val="num" w:pos="0"/>
          <w:tab w:val="left" w:pos="1276"/>
        </w:tabs>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3) отсутствие у заявителя права на постановку на учет в качестве нуждающегося в жилых помещениях, предоставляемых по договорам социального найма по условиям, установленным в пункте 4-5 административного регламента.</w:t>
      </w:r>
    </w:p>
    <w:p w:rsidR="008717BF" w:rsidRPr="00C75D2D" w:rsidRDefault="008717BF" w:rsidP="00C75D2D">
      <w:pPr>
        <w:widowControl w:val="0"/>
        <w:tabs>
          <w:tab w:val="num" w:pos="0"/>
          <w:tab w:val="left" w:pos="1276"/>
        </w:tabs>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4) совершение заявителем действий, с намерением приобретения права состоять на учете в качестве нуждающихся в жилых помещениях, в результате которых он может быть признан нуждающимися в жилых помещениях менее 5 лет назад.</w:t>
      </w:r>
    </w:p>
    <w:p w:rsidR="008717BF" w:rsidRPr="00C75D2D" w:rsidRDefault="008717BF" w:rsidP="00C75D2D">
      <w:pPr>
        <w:numPr>
          <w:ilvl w:val="0"/>
          <w:numId w:val="1"/>
        </w:numPr>
        <w:tabs>
          <w:tab w:val="clear" w:pos="1573"/>
          <w:tab w:val="num" w:pos="0"/>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xml:space="preserve"> Мотивированный отказ в предоставлении муниципальной услуги подписывается председателем Комитета по управлению имуществом администрации городского округа Кашира или заместителем </w:t>
      </w:r>
      <w:r>
        <w:rPr>
          <w:rFonts w:ascii="Times New Roman" w:hAnsi="Times New Roman" w:cs="Times New Roman"/>
          <w:sz w:val="24"/>
          <w:szCs w:val="24"/>
          <w:lang w:eastAsia="ru-RU"/>
        </w:rPr>
        <w:t>Главы</w:t>
      </w:r>
      <w:r w:rsidRPr="00C75D2D">
        <w:rPr>
          <w:rFonts w:ascii="Times New Roman" w:hAnsi="Times New Roman" w:cs="Times New Roman"/>
          <w:sz w:val="24"/>
          <w:szCs w:val="24"/>
          <w:lang w:eastAsia="ru-RU"/>
        </w:rPr>
        <w:t xml:space="preserve"> администрации</w:t>
      </w:r>
      <w:r>
        <w:rPr>
          <w:rFonts w:ascii="Times New Roman" w:hAnsi="Times New Roman" w:cs="Times New Roman"/>
          <w:sz w:val="24"/>
          <w:szCs w:val="24"/>
          <w:lang w:eastAsia="ru-RU"/>
        </w:rPr>
        <w:t>, курирующим сферу управления имуществом,</w:t>
      </w:r>
      <w:r w:rsidRPr="00C75D2D">
        <w:rPr>
          <w:rFonts w:ascii="Times New Roman" w:hAnsi="Times New Roman" w:cs="Times New Roman"/>
          <w:sz w:val="24"/>
          <w:szCs w:val="24"/>
          <w:lang w:eastAsia="ru-RU"/>
        </w:rPr>
        <w:t xml:space="preserve"> и выдается заявителю с указанием причин отказа.</w:t>
      </w: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jc w:val="both"/>
        <w:outlineLvl w:val="2"/>
        <w:rPr>
          <w:rFonts w:ascii="Times New Roman" w:hAnsi="Times New Roman" w:cs="Times New Roman"/>
          <w:sz w:val="24"/>
          <w:szCs w:val="24"/>
          <w:lang w:eastAsia="ru-RU"/>
        </w:rPr>
      </w:pPr>
      <w:r w:rsidRPr="00C75D2D">
        <w:rPr>
          <w:rFonts w:ascii="Times New Roman" w:hAnsi="Times New Roman" w:cs="Times New Roman"/>
          <w:sz w:val="24"/>
          <w:szCs w:val="24"/>
          <w:lang w:eastAsia="ru-RU"/>
        </w:rPr>
        <w:t>По требованию заявителя, решение об отказе в предоставлении муниципальной услуги предоставляется в электронной форме или может выдаваться лично или направляться по почте в письменной форме либо выдается через многофункциональный центр.</w:t>
      </w:r>
    </w:p>
    <w:p w:rsidR="008717BF" w:rsidRPr="00C75D2D" w:rsidRDefault="008717BF" w:rsidP="00C75D2D">
      <w:pPr>
        <w:numPr>
          <w:ilvl w:val="0"/>
          <w:numId w:val="1"/>
        </w:numPr>
        <w:tabs>
          <w:tab w:val="clear" w:pos="1573"/>
          <w:tab w:val="num" w:pos="0"/>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Основания для приостановления предоставления муниципальной услуги не предусмотрено.</w:t>
      </w:r>
    </w:p>
    <w:p w:rsidR="008717BF" w:rsidRPr="00C75D2D" w:rsidRDefault="008717BF" w:rsidP="00C75D2D">
      <w:pPr>
        <w:widowControl w:val="0"/>
        <w:tabs>
          <w:tab w:val="num" w:pos="0"/>
          <w:tab w:val="left" w:pos="1134"/>
          <w:tab w:val="left" w:pos="1276"/>
        </w:tabs>
        <w:spacing w:after="0" w:line="240" w:lineRule="auto"/>
        <w:ind w:firstLine="709"/>
        <w:jc w:val="center"/>
        <w:rPr>
          <w:rFonts w:ascii="Times New Roman" w:hAnsi="Times New Roman" w:cs="Times New Roman"/>
          <w:sz w:val="24"/>
          <w:szCs w:val="24"/>
          <w:lang w:eastAsia="ru-RU"/>
        </w:rPr>
      </w:pP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C75D2D">
        <w:rPr>
          <w:rFonts w:ascii="Times New Roman" w:hAnsi="Times New Roman" w:cs="Times New Roman"/>
          <w:b/>
          <w:bCs/>
          <w:sz w:val="24"/>
          <w:szCs w:val="24"/>
          <w:lang w:eastAsia="ru-RU"/>
        </w:rPr>
        <w:t>Перечень услуг, необходимых и обязательных для предоставления муниципальной услуги, в том числе сведения о документах выдаваемых организациями, участвующими в предоставлении муниципальной услуги</w:t>
      </w:r>
    </w:p>
    <w:p w:rsidR="008717BF" w:rsidRPr="00C75D2D" w:rsidRDefault="008717BF" w:rsidP="00C75D2D">
      <w:pPr>
        <w:numPr>
          <w:ilvl w:val="0"/>
          <w:numId w:val="1"/>
        </w:numPr>
        <w:tabs>
          <w:tab w:val="clear" w:pos="1573"/>
          <w:tab w:val="num" w:pos="0"/>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xml:space="preserve">При получении муниципальной услуги не требуется обращений заявителя за получением услуг, необходимых и обязательных для предоставления муниципальной услуги. </w:t>
      </w: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jc w:val="both"/>
        <w:outlineLvl w:val="2"/>
        <w:rPr>
          <w:rFonts w:ascii="Times New Roman" w:hAnsi="Times New Roman" w:cs="Times New Roman"/>
          <w:sz w:val="24"/>
          <w:szCs w:val="24"/>
          <w:lang w:eastAsia="ru-RU"/>
        </w:rPr>
      </w:pP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C75D2D">
        <w:rPr>
          <w:rFonts w:ascii="Times New Roman" w:hAnsi="Times New Roman" w:cs="Times New Roman"/>
          <w:b/>
          <w:bCs/>
          <w:sz w:val="24"/>
          <w:szCs w:val="24"/>
          <w:lang w:eastAsia="ru-RU"/>
        </w:rPr>
        <w:t>Порядок, размер и основания взимания государственной пошлины или иной платы за предоставление муниципальной услуги</w:t>
      </w:r>
    </w:p>
    <w:p w:rsidR="008717BF" w:rsidRPr="00C75D2D" w:rsidRDefault="008717BF" w:rsidP="00C75D2D">
      <w:pPr>
        <w:numPr>
          <w:ilvl w:val="0"/>
          <w:numId w:val="1"/>
        </w:numPr>
        <w:tabs>
          <w:tab w:val="clear" w:pos="1573"/>
          <w:tab w:val="num" w:pos="0"/>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xml:space="preserve">Предоставление муниципальной услуги осуществляется бесплатно. </w:t>
      </w:r>
    </w:p>
    <w:p w:rsidR="008717BF" w:rsidRPr="00C75D2D" w:rsidRDefault="008717BF" w:rsidP="00C75D2D">
      <w:pPr>
        <w:tabs>
          <w:tab w:val="num" w:pos="0"/>
          <w:tab w:val="left" w:pos="1134"/>
        </w:tabs>
        <w:autoSpaceDE w:val="0"/>
        <w:autoSpaceDN w:val="0"/>
        <w:adjustRightInd w:val="0"/>
        <w:spacing w:after="0" w:line="240" w:lineRule="auto"/>
        <w:ind w:firstLine="709"/>
        <w:jc w:val="both"/>
        <w:rPr>
          <w:rFonts w:ascii="Times New Roman" w:hAnsi="Times New Roman" w:cs="Times New Roman"/>
          <w:sz w:val="24"/>
          <w:szCs w:val="24"/>
          <w:lang w:eastAsia="ru-RU"/>
        </w:rPr>
      </w:pP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C75D2D">
        <w:rPr>
          <w:rFonts w:ascii="Times New Roman" w:hAnsi="Times New Roman" w:cs="Times New Roman"/>
          <w:b/>
          <w:bCs/>
          <w:sz w:val="24"/>
          <w:szCs w:val="24"/>
          <w:lang w:eastAsia="ru-RU"/>
        </w:rPr>
        <w:t xml:space="preserve">Максимальный срок ожидания в очереди при подаче запроса о предоставлении муниципальной услуги, услуги организации, участвующей в предоставлении муниципальной услуги, и при получении результата предоставления таких услуг </w:t>
      </w:r>
    </w:p>
    <w:p w:rsidR="008717BF" w:rsidRPr="00C75D2D" w:rsidRDefault="008717BF" w:rsidP="00C75D2D">
      <w:pPr>
        <w:numPr>
          <w:ilvl w:val="0"/>
          <w:numId w:val="1"/>
        </w:numPr>
        <w:tabs>
          <w:tab w:val="clear" w:pos="1573"/>
          <w:tab w:val="num" w:pos="0"/>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Максимальное время ожидания в очереди при личной подаче заявления о предоставлении муниципальной услуги составляет не более 15 минут.</w:t>
      </w:r>
    </w:p>
    <w:p w:rsidR="008717BF" w:rsidRPr="00C75D2D" w:rsidRDefault="008717BF" w:rsidP="00C75D2D">
      <w:pPr>
        <w:numPr>
          <w:ilvl w:val="0"/>
          <w:numId w:val="1"/>
        </w:numPr>
        <w:tabs>
          <w:tab w:val="clear" w:pos="1573"/>
          <w:tab w:val="num" w:pos="0"/>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Предельная продолжительность ожидания в очереди при получении результата предоставления муниципальной услуги не превышает 15 минут.</w:t>
      </w:r>
    </w:p>
    <w:p w:rsidR="008717BF" w:rsidRPr="00C75D2D" w:rsidRDefault="008717BF" w:rsidP="00C75D2D">
      <w:pPr>
        <w:tabs>
          <w:tab w:val="num" w:pos="0"/>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C75D2D">
        <w:rPr>
          <w:rFonts w:ascii="Times New Roman" w:hAnsi="Times New Roman" w:cs="Times New Roman"/>
          <w:b/>
          <w:bCs/>
          <w:sz w:val="24"/>
          <w:szCs w:val="24"/>
          <w:lang w:eastAsia="ru-RU"/>
        </w:rPr>
        <w:t>Требования к помещениям, в которых предоставляется муниципальная услуга, услуги организации, участвующей в предоставлении муниципальной услуги, к местам ожидания и приема заявителей, размещению и оформлению визуальной, текстовой и мультимедийной информации о порядке предоставления муниципальной услуги</w:t>
      </w:r>
    </w:p>
    <w:p w:rsidR="008717BF" w:rsidRPr="00C75D2D" w:rsidRDefault="008717BF" w:rsidP="00C75D2D">
      <w:pPr>
        <w:numPr>
          <w:ilvl w:val="0"/>
          <w:numId w:val="1"/>
        </w:numPr>
        <w:tabs>
          <w:tab w:val="clear" w:pos="1573"/>
          <w:tab w:val="num" w:pos="0"/>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xml:space="preserve">Предоставление муниципальных услуг осуществляется в специально выделенных для этих целей помещениях администрации и многофункционального центра. </w:t>
      </w:r>
    </w:p>
    <w:p w:rsidR="008717BF" w:rsidRPr="00C75D2D" w:rsidRDefault="008717BF" w:rsidP="00C75D2D">
      <w:pPr>
        <w:numPr>
          <w:ilvl w:val="0"/>
          <w:numId w:val="1"/>
        </w:numPr>
        <w:tabs>
          <w:tab w:val="clear" w:pos="1573"/>
          <w:tab w:val="num" w:pos="0"/>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Для заявителей должно быть обеспечено удобство с точки зрения пешеходной доступности от остановок общественного транспорта. Путь от остановок общественного транспорта до помещений приема и выдачи документов должен быть оборудован соответствующими информационными указателями.</w:t>
      </w:r>
    </w:p>
    <w:p w:rsidR="008717BF" w:rsidRPr="00C75D2D" w:rsidRDefault="008717BF" w:rsidP="00C75D2D">
      <w:pPr>
        <w:numPr>
          <w:ilvl w:val="0"/>
          <w:numId w:val="1"/>
        </w:numPr>
        <w:tabs>
          <w:tab w:val="clear" w:pos="1573"/>
          <w:tab w:val="num" w:pos="0"/>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8717BF" w:rsidRPr="00C75D2D" w:rsidRDefault="008717BF" w:rsidP="00C75D2D">
      <w:pPr>
        <w:numPr>
          <w:ilvl w:val="0"/>
          <w:numId w:val="1"/>
        </w:numPr>
        <w:tabs>
          <w:tab w:val="clear" w:pos="1573"/>
          <w:tab w:val="num" w:pos="0"/>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Для парковки специальных автотранспортных средств инвалидов на каждой стоянке выделяется не менее 10% мест (но не менее одного места), которые не должны занимать иные транспортные средства.</w:t>
      </w:r>
    </w:p>
    <w:p w:rsidR="008717BF" w:rsidRPr="00C75D2D" w:rsidRDefault="008717BF" w:rsidP="00C75D2D">
      <w:pPr>
        <w:numPr>
          <w:ilvl w:val="0"/>
          <w:numId w:val="1"/>
        </w:numPr>
        <w:tabs>
          <w:tab w:val="clear" w:pos="1573"/>
          <w:tab w:val="num" w:pos="0"/>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Вход в помещение приема и выдачи документов должен обеспечивать свободный доступ заявителей, быть оборудован удобной лестницей с поручнями, широкими проходами, а также пандусами для передвижения кресел-колясок.</w:t>
      </w:r>
    </w:p>
    <w:p w:rsidR="008717BF" w:rsidRPr="00C75D2D" w:rsidRDefault="008717BF" w:rsidP="00C75D2D">
      <w:pPr>
        <w:numPr>
          <w:ilvl w:val="0"/>
          <w:numId w:val="1"/>
        </w:numPr>
        <w:tabs>
          <w:tab w:val="clear" w:pos="1573"/>
          <w:tab w:val="num" w:pos="0"/>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На здании рядом с входом должна быть размещена информационная табличка (вывеска), содержащая следующую информацию:</w:t>
      </w: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-наименование органа;</w:t>
      </w: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-место нахождения и юридический адрес;</w:t>
      </w: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-режим работы;</w:t>
      </w: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-номера телефонов для справок.</w:t>
      </w:r>
    </w:p>
    <w:p w:rsidR="008717BF" w:rsidRPr="00C75D2D" w:rsidRDefault="008717BF" w:rsidP="00C75D2D">
      <w:pPr>
        <w:numPr>
          <w:ilvl w:val="0"/>
          <w:numId w:val="1"/>
        </w:numPr>
        <w:tabs>
          <w:tab w:val="clear" w:pos="1573"/>
          <w:tab w:val="num" w:pos="0"/>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Фасад здания должен быть оборудован осветительными приборами, позволяющими посетителям ознакомиться с информационными табличками.</w:t>
      </w:r>
    </w:p>
    <w:p w:rsidR="008717BF" w:rsidRPr="00C75D2D" w:rsidRDefault="008717BF" w:rsidP="00C75D2D">
      <w:pPr>
        <w:numPr>
          <w:ilvl w:val="0"/>
          <w:numId w:val="1"/>
        </w:numPr>
        <w:tabs>
          <w:tab w:val="clear" w:pos="1573"/>
          <w:tab w:val="num" w:pos="0"/>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Помещения приема и выдачи документов должны предусматривать места для ожидания, информирования и приема заявителей. В местах для информирования должен быть обеспечен доступ граждан для ознакомления с информацией не только в часы приема заявлений, но и в рабочее время, когда прием заявителей не ведется.</w:t>
      </w:r>
    </w:p>
    <w:p w:rsidR="008717BF" w:rsidRPr="00C75D2D" w:rsidRDefault="008717BF" w:rsidP="00C75D2D">
      <w:pPr>
        <w:numPr>
          <w:ilvl w:val="0"/>
          <w:numId w:val="1"/>
        </w:numPr>
        <w:tabs>
          <w:tab w:val="clear" w:pos="1573"/>
          <w:tab w:val="num" w:pos="0"/>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В помещении приема и выдачи документов организуется работа справочных окон, в количестве, обеспечивающем потребности граждан.</w:t>
      </w:r>
    </w:p>
    <w:p w:rsidR="008717BF" w:rsidRPr="00C75D2D" w:rsidRDefault="008717BF" w:rsidP="00C75D2D">
      <w:pPr>
        <w:numPr>
          <w:ilvl w:val="0"/>
          <w:numId w:val="1"/>
        </w:numPr>
        <w:tabs>
          <w:tab w:val="clear" w:pos="1573"/>
          <w:tab w:val="num" w:pos="0"/>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8717BF" w:rsidRPr="00C75D2D" w:rsidRDefault="008717BF" w:rsidP="00C75D2D">
      <w:pPr>
        <w:numPr>
          <w:ilvl w:val="0"/>
          <w:numId w:val="1"/>
        </w:numPr>
        <w:tabs>
          <w:tab w:val="clear" w:pos="1573"/>
          <w:tab w:val="num" w:pos="0"/>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Помещения приема выдачи документов оборудуются стендами (стойками), содержащими информацию о порядке предоставления муниципальных услуг.</w:t>
      </w:r>
    </w:p>
    <w:p w:rsidR="008717BF" w:rsidRPr="00C75D2D" w:rsidRDefault="008717BF" w:rsidP="00C75D2D">
      <w:pPr>
        <w:numPr>
          <w:ilvl w:val="0"/>
          <w:numId w:val="1"/>
        </w:numPr>
        <w:tabs>
          <w:tab w:val="clear" w:pos="1573"/>
          <w:tab w:val="num" w:pos="0"/>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Помещение приема и выдачи документов может быть оборудовано информационным табло, предоставляющем информацию о порядке предоставления муниципальной услуги (включая трансляцию видеороликов, разъясняющих порядок предоставления муниципальных услуг), а также регулирующим поток «электронной очереди». Информация на табло может выводиться в виде бегущей строки.</w:t>
      </w:r>
    </w:p>
    <w:p w:rsidR="008717BF" w:rsidRPr="00C75D2D" w:rsidRDefault="008717BF" w:rsidP="00C75D2D">
      <w:pPr>
        <w:numPr>
          <w:ilvl w:val="0"/>
          <w:numId w:val="1"/>
        </w:numPr>
        <w:tabs>
          <w:tab w:val="clear" w:pos="1573"/>
          <w:tab w:val="num" w:pos="0"/>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Информационное табло размещается рядом со входом в помещение таким образом, чтобы обеспечить видимость максимально возможному количеству заинтересованных лиц.</w:t>
      </w:r>
    </w:p>
    <w:p w:rsidR="008717BF" w:rsidRPr="00C75D2D" w:rsidRDefault="008717BF" w:rsidP="00C75D2D">
      <w:pPr>
        <w:numPr>
          <w:ilvl w:val="0"/>
          <w:numId w:val="1"/>
        </w:numPr>
        <w:tabs>
          <w:tab w:val="clear" w:pos="1573"/>
          <w:tab w:val="num" w:pos="0"/>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В местах для ожидания устанавливаются стулья (кресельные секции, кресла) для заявителей.</w:t>
      </w:r>
    </w:p>
    <w:p w:rsidR="008717BF" w:rsidRPr="00C75D2D" w:rsidRDefault="008717BF" w:rsidP="00C75D2D">
      <w:pPr>
        <w:widowControl w:val="0"/>
        <w:tabs>
          <w:tab w:val="num" w:pos="0"/>
          <w:tab w:val="left" w:pos="1134"/>
          <w:tab w:val="left" w:pos="1276"/>
        </w:tabs>
        <w:spacing w:after="0" w:line="240" w:lineRule="auto"/>
        <w:ind w:firstLine="709"/>
        <w:jc w:val="both"/>
        <w:rPr>
          <w:rFonts w:ascii="Times New Roman" w:eastAsia="PMingLiU" w:hAnsi="Times New Roman" w:cs="Times New Roman"/>
          <w:sz w:val="24"/>
          <w:szCs w:val="24"/>
          <w:lang w:eastAsia="ru-RU"/>
        </w:rPr>
      </w:pPr>
      <w:r w:rsidRPr="00C75D2D">
        <w:rPr>
          <w:rFonts w:ascii="Times New Roman" w:eastAsia="PMingLiU" w:hAnsi="Times New Roman" w:cs="Times New Roman"/>
          <w:sz w:val="24"/>
          <w:szCs w:val="24"/>
          <w:lang w:eastAsia="ru-RU"/>
        </w:rPr>
        <w:t xml:space="preserve">В помещении приема и выдачи документов выделяется место для оформления документов, предусматривающее столы (стойки) с бланками заявлений и канцелярскими принадлежностями. </w:t>
      </w:r>
    </w:p>
    <w:p w:rsidR="008717BF" w:rsidRPr="00C75D2D" w:rsidRDefault="008717BF" w:rsidP="00C75D2D">
      <w:pPr>
        <w:widowControl w:val="0"/>
        <w:tabs>
          <w:tab w:val="num" w:pos="0"/>
          <w:tab w:val="left" w:pos="1134"/>
          <w:tab w:val="left" w:pos="1276"/>
        </w:tabs>
        <w:spacing w:after="0" w:line="240" w:lineRule="auto"/>
        <w:ind w:firstLine="709"/>
        <w:jc w:val="both"/>
        <w:rPr>
          <w:rFonts w:ascii="Times New Roman" w:eastAsia="PMingLiU" w:hAnsi="Times New Roman" w:cs="Times New Roman"/>
          <w:sz w:val="24"/>
          <w:szCs w:val="24"/>
          <w:lang w:eastAsia="ru-RU"/>
        </w:rPr>
      </w:pPr>
      <w:r w:rsidRPr="00C75D2D">
        <w:rPr>
          <w:rFonts w:ascii="Times New Roman" w:eastAsia="PMingLiU" w:hAnsi="Times New Roman" w:cs="Times New Roman"/>
          <w:sz w:val="24"/>
          <w:szCs w:val="24"/>
          <w:lang w:eastAsia="ru-RU"/>
        </w:rPr>
        <w:t>В помещениях приема и выдачи документов могут быть размещены платежные терминалы, мини-офисы кредитных учреждений по приему платы за предоставление муниципальных услуг.</w:t>
      </w:r>
    </w:p>
    <w:p w:rsidR="008717BF" w:rsidRPr="00C75D2D" w:rsidRDefault="008717BF" w:rsidP="00C75D2D">
      <w:pPr>
        <w:numPr>
          <w:ilvl w:val="0"/>
          <w:numId w:val="1"/>
        </w:numPr>
        <w:tabs>
          <w:tab w:val="clear" w:pos="1573"/>
          <w:tab w:val="num" w:pos="0"/>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Информация о фамилии, имени, отчестве и должности сотрудника администрации и многофункционального центра, должна быть размещена на личной информационной табличке и на рабочем месте специалиста.</w:t>
      </w:r>
    </w:p>
    <w:p w:rsidR="008717BF" w:rsidRPr="00C75D2D" w:rsidRDefault="008717BF" w:rsidP="00C75D2D">
      <w:pPr>
        <w:numPr>
          <w:ilvl w:val="0"/>
          <w:numId w:val="1"/>
        </w:numPr>
        <w:tabs>
          <w:tab w:val="clear" w:pos="1573"/>
          <w:tab w:val="num" w:pos="0"/>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Для заявителя, находящегося на приеме, должно быть предусмотрено место для раскладки документов.</w:t>
      </w:r>
    </w:p>
    <w:p w:rsidR="008717BF" w:rsidRPr="00C75D2D" w:rsidRDefault="008717BF" w:rsidP="00C75D2D">
      <w:pPr>
        <w:numPr>
          <w:ilvl w:val="0"/>
          <w:numId w:val="1"/>
        </w:numPr>
        <w:tabs>
          <w:tab w:val="clear" w:pos="1573"/>
          <w:tab w:val="num" w:pos="0"/>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Прием комплекта документов, необходимых для осуществления муниципальной услуги, и выдача документов, при наличии возможности, должны осуществляться в разных окнах (кабинетах).</w:t>
      </w:r>
    </w:p>
    <w:p w:rsidR="008717BF" w:rsidRPr="00C75D2D" w:rsidRDefault="008717BF" w:rsidP="00C75D2D">
      <w:pPr>
        <w:numPr>
          <w:ilvl w:val="0"/>
          <w:numId w:val="1"/>
        </w:numPr>
        <w:tabs>
          <w:tab w:val="clear" w:pos="1573"/>
          <w:tab w:val="num" w:pos="0"/>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В помещениях приема и выдачи документов размещается абонентский ящик, а также стенд по антикоррупционной тематике. Кроме того, в помещениях приема и выдачи документов могут распространяться иные материалы (брошюры, сборники) по антикоррупционной тематике.</w:t>
      </w:r>
    </w:p>
    <w:p w:rsidR="008717BF" w:rsidRPr="00C75D2D" w:rsidRDefault="008717BF" w:rsidP="00C75D2D">
      <w:pPr>
        <w:tabs>
          <w:tab w:val="num" w:pos="0"/>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C75D2D">
        <w:rPr>
          <w:rFonts w:ascii="Times New Roman" w:hAnsi="Times New Roman" w:cs="Times New Roman"/>
          <w:b/>
          <w:bCs/>
          <w:sz w:val="24"/>
          <w:szCs w:val="24"/>
          <w:lang w:eastAsia="ru-RU"/>
        </w:rPr>
        <w:t>Показатели доступности и качества муниципальных услуг (возможность получения информации о ходе предоставления муниципальной услуги, возможность получения услуги в электронной форме или в многофункциональном центре).</w:t>
      </w:r>
    </w:p>
    <w:p w:rsidR="008717BF" w:rsidRPr="00C75D2D" w:rsidRDefault="008717BF" w:rsidP="00C75D2D">
      <w:pPr>
        <w:numPr>
          <w:ilvl w:val="0"/>
          <w:numId w:val="1"/>
        </w:numPr>
        <w:tabs>
          <w:tab w:val="clear" w:pos="1573"/>
          <w:tab w:val="num" w:pos="0"/>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Показателями доступности и качества муниципальной услуги являются:</w:t>
      </w: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-достоверность предоставляемой гражданам информации;</w:t>
      </w: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-полнота информирования граждан;</w:t>
      </w: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-наглядность форм предоставляемой информации об административных процедурах;</w:t>
      </w: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-удобство и доступность получения информации заявителями о порядке предоставления муниципальной услуги;</w:t>
      </w: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-соблюдение сроков исполнения отдельных административных процедур и предоставления муниципальной услуги в целом;</w:t>
      </w: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-соблюдений требований стандарта предоставления муниципальной услуги;</w:t>
      </w: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-отсутствие жалоб на решения, действия (бездействие) должностных лиц администрации и многофункционального центра в ходе предоставления муниципальной услуги;</w:t>
      </w: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-отсутствие жалоб на решения, действия (бездействие) должностных лиц администрации и муниципальных служащих в ходе предоставления муниципальной услуги;</w:t>
      </w: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-полнота и актуальность информации о порядке предоставления муниципальной услуги.</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в электронной форме с использованием Портала государственных и муниципальных услуг Московской области, Единого портала государственных и муниципальных услуг и по принципу «одного окна» на базе многофункционального центра.</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При получении муниципальной услуги заявитель осуществляет не более 3 взаимодействий с должностными лицами, в том числе:</w:t>
      </w:r>
    </w:p>
    <w:p w:rsidR="008717BF" w:rsidRPr="00C75D2D" w:rsidRDefault="008717BF" w:rsidP="00C75D2D">
      <w:pPr>
        <w:tabs>
          <w:tab w:val="num" w:pos="0"/>
          <w:tab w:val="left" w:pos="1134"/>
        </w:tabs>
        <w:autoSpaceDE w:val="0"/>
        <w:autoSpaceDN w:val="0"/>
        <w:adjustRightInd w:val="0"/>
        <w:spacing w:after="0" w:line="240" w:lineRule="auto"/>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при подаче заявления и документов в администрацию, многофункциональный центр;</w:t>
      </w:r>
    </w:p>
    <w:p w:rsidR="008717BF" w:rsidRPr="00C75D2D" w:rsidRDefault="008717BF" w:rsidP="00C75D2D">
      <w:pPr>
        <w:tabs>
          <w:tab w:val="num" w:pos="0"/>
          <w:tab w:val="left" w:pos="1134"/>
        </w:tabs>
        <w:autoSpaceDE w:val="0"/>
        <w:autoSpaceDN w:val="0"/>
        <w:adjustRightInd w:val="0"/>
        <w:spacing w:after="0" w:line="240" w:lineRule="auto"/>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для дополнительного представления д</w:t>
      </w:r>
      <w:r>
        <w:rPr>
          <w:rFonts w:ascii="Times New Roman" w:hAnsi="Times New Roman" w:cs="Times New Roman"/>
          <w:sz w:val="24"/>
          <w:szCs w:val="24"/>
          <w:lang w:eastAsia="ru-RU"/>
        </w:rPr>
        <w:t>окументов, указанных в пункте 28</w:t>
      </w:r>
      <w:r w:rsidRPr="00C75D2D">
        <w:rPr>
          <w:rFonts w:ascii="Times New Roman" w:hAnsi="Times New Roman" w:cs="Times New Roman"/>
          <w:sz w:val="24"/>
          <w:szCs w:val="24"/>
          <w:lang w:eastAsia="ru-RU"/>
        </w:rPr>
        <w:t xml:space="preserve"> настоящего административного регламента, в случае обнаружения их некомплектности; </w:t>
      </w:r>
    </w:p>
    <w:p w:rsidR="008717BF" w:rsidRPr="00C75D2D" w:rsidRDefault="008717BF" w:rsidP="00C75D2D">
      <w:pPr>
        <w:tabs>
          <w:tab w:val="num" w:pos="0"/>
          <w:tab w:val="left" w:pos="1134"/>
        </w:tabs>
        <w:autoSpaceDE w:val="0"/>
        <w:autoSpaceDN w:val="0"/>
        <w:adjustRightInd w:val="0"/>
        <w:spacing w:after="0" w:line="240" w:lineRule="auto"/>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при получении результата предоставления муниципальной услуги в администрации, многофункциональном центре.</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Продолжительность ожидания в очереди при обращении заявителя в администрацию для получения муниципальной услуги не может превышать 15 минут.</w:t>
      </w:r>
    </w:p>
    <w:p w:rsidR="008717BF" w:rsidRPr="00C75D2D" w:rsidRDefault="008717BF" w:rsidP="00C75D2D">
      <w:pPr>
        <w:numPr>
          <w:ilvl w:val="0"/>
          <w:numId w:val="1"/>
        </w:numPr>
        <w:tabs>
          <w:tab w:val="clear" w:pos="1573"/>
          <w:tab w:val="num" w:pos="0"/>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xml:space="preserve">Заявителям предоставляется возможность получения информации о ходе предоставления муниципальной услуги, возможность получения муниципальной услуги в электронной форме с использованием Портала государственных и муниципальных услуг Московской области, Единого портала государственных и муниципальных услуг и по принципу «одного окна» на базе многофункционального центра. </w:t>
      </w: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jc w:val="center"/>
        <w:outlineLvl w:val="2"/>
        <w:rPr>
          <w:rFonts w:ascii="Times New Roman" w:hAnsi="Times New Roman" w:cs="Times New Roman"/>
          <w:b/>
          <w:bCs/>
          <w:sz w:val="24"/>
          <w:szCs w:val="24"/>
          <w:lang w:eastAsia="ru-RU"/>
        </w:rPr>
      </w:pP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C75D2D">
        <w:rPr>
          <w:rFonts w:ascii="Times New Roman" w:hAnsi="Times New Roman" w:cs="Times New Roman"/>
          <w:b/>
          <w:bCs/>
          <w:sz w:val="24"/>
          <w:szCs w:val="24"/>
          <w:lang w:eastAsia="ru-RU"/>
        </w:rPr>
        <w:t>Иные требования, в том числе учитывающие особенности организации предоставления муниципальной услуги по принципу «одного окна» на базе многофункционального центра и в электронной форме</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Заявителю предоставляется возможность получения муниципальной услуги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администрацией осуществляется многофункциональным центром без участия заявителя в соответствии с нормативными правовыми актами и соглашением о взаимодействии между администрацией и многофункциональным центром, заключенным в установленном порядке.</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xml:space="preserve">Организация предоставления муниципальной услуги на базе многофункционального центра осуществляется в соответствии с соглашением о взаимодействии между администрацией и многофункциональным центром, заключенным в установленном порядке. </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xml:space="preserve">Муниципальная услуга предоставляется в многофункциональном центре с учетом принципа экстерриториальности, в соответствии с которым заявитель вправе выбрать для обращения за получением муниципальной услуги любой многофункциональный центр, расположенный на территории </w:t>
      </w:r>
      <w:r>
        <w:rPr>
          <w:rFonts w:ascii="Times New Roman" w:hAnsi="Times New Roman" w:cs="Times New Roman"/>
          <w:sz w:val="24"/>
          <w:szCs w:val="24"/>
          <w:lang w:eastAsia="ru-RU"/>
        </w:rPr>
        <w:t>городского округа Кашира</w:t>
      </w:r>
      <w:r w:rsidRPr="00C75D2D">
        <w:rPr>
          <w:rFonts w:ascii="Times New Roman" w:hAnsi="Times New Roman" w:cs="Times New Roman"/>
          <w:sz w:val="24"/>
          <w:szCs w:val="24"/>
          <w:lang w:eastAsia="ru-RU"/>
        </w:rPr>
        <w:t>.</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При предоставлении муниципальной услуги универсальными специалистами многофункционального центра исполняются следующие административные процедуры:</w:t>
      </w: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1) прием и регистрация заявления и документов, необходимых для предоставления муниципальной услуги;</w:t>
      </w: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2) выдача документа, являющегося результатом предоставления муниципальной услуги.</w:t>
      </w: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Административные процедуры по приему заявления и документов, необходимых для предоставления муниципальной услуги, а также выдаче документа, являющегося результатом предоставления муниципальной услуги, осуществляются универсальными специалистами многофункционального центра по принципу экстерриториальности.</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Заявители имеют возможность получения муниципальной услуги в электронной форме с использованием Единого портала государственных и муниципальных услуг и Портала государственных и муниципальных услуг Московской области в части:</w:t>
      </w: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1) получения информации о порядке предоставления муниципальной услуги;</w:t>
      </w: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2) ознакомления с формами заявлений и иных документов, необходимых для получения муниципальной услуги, обеспечения доступа к ним для копирования и заполнения в электронном виде;</w:t>
      </w: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3) направления запроса и документов, необходимых для предоставления муниципальной услуги;</w:t>
      </w: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4) осуществления мониторинга хода предоставления муниципальной услуги;</w:t>
      </w: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5) получения результата предоставления муниципальной услуги в соответствии с действующим законодательством.</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xml:space="preserve">При направлении запроса о предоставлении муниципальной услуги в электронной форме заявитель формирует заявление на предоставление муниципальной услуги в форме электронного документа и подписывает его электронной подписью в соответствии с требованиями Федерального </w:t>
      </w:r>
      <w:hyperlink r:id="rId12" w:history="1">
        <w:r w:rsidRPr="00C75D2D">
          <w:rPr>
            <w:rFonts w:ascii="Times New Roman" w:hAnsi="Times New Roman" w:cs="Times New Roman"/>
            <w:sz w:val="24"/>
            <w:szCs w:val="24"/>
            <w:lang w:eastAsia="ru-RU"/>
          </w:rPr>
          <w:t>закона</w:t>
        </w:r>
      </w:hyperlink>
      <w:r w:rsidRPr="00C75D2D">
        <w:rPr>
          <w:rFonts w:ascii="Times New Roman" w:hAnsi="Times New Roman" w:cs="Times New Roman"/>
          <w:sz w:val="24"/>
          <w:szCs w:val="24"/>
          <w:lang w:eastAsia="ru-RU"/>
        </w:rPr>
        <w:t xml:space="preserve"> № 63-ФЗ и требованиями Федерального </w:t>
      </w:r>
      <w:hyperlink r:id="rId13" w:history="1">
        <w:r w:rsidRPr="00C75D2D">
          <w:rPr>
            <w:rFonts w:ascii="Times New Roman" w:hAnsi="Times New Roman" w:cs="Times New Roman"/>
            <w:sz w:val="24"/>
            <w:szCs w:val="24"/>
            <w:lang w:eastAsia="ru-RU"/>
          </w:rPr>
          <w:t>закона</w:t>
        </w:r>
      </w:hyperlink>
      <w:r w:rsidRPr="00C75D2D">
        <w:rPr>
          <w:rFonts w:ascii="Times New Roman" w:hAnsi="Times New Roman" w:cs="Times New Roman"/>
          <w:sz w:val="24"/>
          <w:szCs w:val="24"/>
          <w:lang w:eastAsia="ru-RU"/>
        </w:rPr>
        <w:t xml:space="preserve"> № 210-ФЗ.</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При направлении запроса о предоставлении муниципальной услуги в электронной форме заявитель вправе приложить к заявлению о предоставлении муниципальной услуги документы, указанные в пункте 28 и 30 административного регламента, которые формируются и направляются в виде отдельных файлов в соответствии с требованиями законодательства.</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При направлении заявления и прилагаемых к нему документов в электронной форме представителем заявителя, действующим на основании доверенности, доверенность должна быть представлена в форме электронного документа, подписанного электронной подписью уполномоченного лица, выдавшего (подписавшего) доверенность.</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xml:space="preserve">В течение 5 дней с даты направления запроса о предоставлении муниципальной услуги в электронной форме заявитель предоставляет в администрацию документы, представленные в пункте 28 административного регламента (в случае, если запрос и документы в электронной форме не составлены с использованием электронной подписи в соответствии с действующим законодательством). </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Для обработки персональных данных при регистрации субъекта персональных данных на Едином портал государственных и муниципальных услуг и на Портале государственных и муниципальных услуг Московской области получение согласия заявителя в соответствии с требованиями статьи 6 Федерального закона №152-ФЗ не требуется.</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Заявителям предоставляется возможность для предварительной записи на подачу заявления и документов, необходимых для предоставления муниципальной услуги. Предварительная запись может осуществляться следующими способами по выбору заявителя:</w:t>
      </w:r>
    </w:p>
    <w:p w:rsidR="008717BF" w:rsidRPr="00C75D2D" w:rsidRDefault="008717BF" w:rsidP="00C75D2D">
      <w:pPr>
        <w:widowControl w:val="0"/>
        <w:tabs>
          <w:tab w:val="num" w:pos="0"/>
          <w:tab w:val="left" w:pos="1134"/>
          <w:tab w:val="left" w:pos="1276"/>
        </w:tabs>
        <w:spacing w:after="0" w:line="240" w:lineRule="auto"/>
        <w:ind w:firstLine="709"/>
        <w:jc w:val="both"/>
        <w:rPr>
          <w:rFonts w:ascii="Times New Roman" w:eastAsia="PMingLiU" w:hAnsi="Times New Roman" w:cs="Times New Roman"/>
          <w:sz w:val="24"/>
          <w:szCs w:val="24"/>
          <w:lang w:eastAsia="ru-RU"/>
        </w:rPr>
      </w:pPr>
      <w:r w:rsidRPr="00C75D2D">
        <w:rPr>
          <w:rFonts w:ascii="Times New Roman" w:eastAsia="PMingLiU" w:hAnsi="Times New Roman" w:cs="Times New Roman"/>
          <w:sz w:val="24"/>
          <w:szCs w:val="24"/>
          <w:lang w:eastAsia="ru-RU"/>
        </w:rPr>
        <w:t>-при личном обращении заявителя в администрацию или многофункциональный центр;</w:t>
      </w:r>
    </w:p>
    <w:p w:rsidR="008717BF" w:rsidRPr="00C75D2D" w:rsidRDefault="008717BF" w:rsidP="00C75D2D">
      <w:pPr>
        <w:widowControl w:val="0"/>
        <w:tabs>
          <w:tab w:val="num" w:pos="0"/>
          <w:tab w:val="left" w:pos="1134"/>
          <w:tab w:val="left" w:pos="1276"/>
        </w:tabs>
        <w:spacing w:after="0" w:line="240" w:lineRule="auto"/>
        <w:ind w:firstLine="709"/>
        <w:jc w:val="both"/>
        <w:rPr>
          <w:rFonts w:ascii="Times New Roman" w:eastAsia="PMingLiU" w:hAnsi="Times New Roman" w:cs="Times New Roman"/>
          <w:sz w:val="24"/>
          <w:szCs w:val="24"/>
          <w:lang w:eastAsia="ru-RU"/>
        </w:rPr>
      </w:pPr>
      <w:r w:rsidRPr="00C75D2D">
        <w:rPr>
          <w:rFonts w:ascii="Times New Roman" w:eastAsia="PMingLiU" w:hAnsi="Times New Roman" w:cs="Times New Roman"/>
          <w:sz w:val="24"/>
          <w:szCs w:val="24"/>
          <w:lang w:eastAsia="ru-RU"/>
        </w:rPr>
        <w:t>-по телефону администрации или многофункционального центра;</w:t>
      </w:r>
    </w:p>
    <w:p w:rsidR="008717BF" w:rsidRPr="00C75D2D" w:rsidRDefault="008717BF" w:rsidP="00C75D2D">
      <w:pPr>
        <w:widowControl w:val="0"/>
        <w:tabs>
          <w:tab w:val="num" w:pos="0"/>
          <w:tab w:val="left" w:pos="1134"/>
          <w:tab w:val="left" w:pos="1276"/>
        </w:tabs>
        <w:spacing w:after="0" w:line="240" w:lineRule="auto"/>
        <w:ind w:firstLine="709"/>
        <w:jc w:val="both"/>
        <w:rPr>
          <w:rFonts w:ascii="Times New Roman" w:eastAsia="PMingLiU" w:hAnsi="Times New Roman" w:cs="Times New Roman"/>
          <w:sz w:val="24"/>
          <w:szCs w:val="24"/>
          <w:lang w:eastAsia="ru-RU"/>
        </w:rPr>
      </w:pPr>
      <w:r w:rsidRPr="00C75D2D">
        <w:rPr>
          <w:rFonts w:ascii="Times New Roman" w:eastAsia="PMingLiU" w:hAnsi="Times New Roman" w:cs="Times New Roman"/>
          <w:sz w:val="24"/>
          <w:szCs w:val="24"/>
          <w:lang w:eastAsia="ru-RU"/>
        </w:rPr>
        <w:t>-через официальный сайт администрации или многофункционального центра.</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При предварительной записи заявитель сообщает следующие данные:</w:t>
      </w:r>
    </w:p>
    <w:p w:rsidR="008717BF" w:rsidRPr="00C75D2D" w:rsidRDefault="008717BF" w:rsidP="00C75D2D">
      <w:pPr>
        <w:widowControl w:val="0"/>
        <w:tabs>
          <w:tab w:val="num" w:pos="0"/>
          <w:tab w:val="left" w:pos="1134"/>
          <w:tab w:val="left" w:pos="1276"/>
        </w:tabs>
        <w:spacing w:after="0" w:line="240" w:lineRule="auto"/>
        <w:ind w:firstLine="709"/>
        <w:jc w:val="both"/>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-для физического лица: фамилию, имя, отчество (последнее при наличии);</w:t>
      </w:r>
    </w:p>
    <w:p w:rsidR="008717BF" w:rsidRPr="00C75D2D" w:rsidRDefault="008717BF" w:rsidP="00C75D2D">
      <w:pPr>
        <w:widowControl w:val="0"/>
        <w:tabs>
          <w:tab w:val="num" w:pos="0"/>
          <w:tab w:val="left" w:pos="1134"/>
          <w:tab w:val="left" w:pos="1276"/>
        </w:tabs>
        <w:spacing w:after="0" w:line="240" w:lineRule="auto"/>
        <w:ind w:firstLine="709"/>
        <w:jc w:val="both"/>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 xml:space="preserve">-для юридического лица: наименование юридического лица; </w:t>
      </w:r>
    </w:p>
    <w:p w:rsidR="008717BF" w:rsidRPr="00C75D2D" w:rsidRDefault="008717BF" w:rsidP="00C75D2D">
      <w:pPr>
        <w:widowControl w:val="0"/>
        <w:tabs>
          <w:tab w:val="num" w:pos="0"/>
          <w:tab w:val="left" w:pos="1134"/>
          <w:tab w:val="left" w:pos="1276"/>
        </w:tabs>
        <w:spacing w:after="0" w:line="240" w:lineRule="auto"/>
        <w:ind w:firstLine="709"/>
        <w:jc w:val="both"/>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-контактный номер телефона;</w:t>
      </w:r>
    </w:p>
    <w:p w:rsidR="008717BF" w:rsidRPr="00C75D2D" w:rsidRDefault="008717BF" w:rsidP="00C75D2D">
      <w:pPr>
        <w:widowControl w:val="0"/>
        <w:tabs>
          <w:tab w:val="num" w:pos="0"/>
          <w:tab w:val="left" w:pos="1134"/>
          <w:tab w:val="left" w:pos="1276"/>
        </w:tabs>
        <w:spacing w:after="0" w:line="240" w:lineRule="auto"/>
        <w:ind w:firstLine="709"/>
        <w:jc w:val="both"/>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-адрес электронной почты (при наличии);</w:t>
      </w:r>
    </w:p>
    <w:p w:rsidR="008717BF" w:rsidRPr="00C75D2D" w:rsidRDefault="008717BF" w:rsidP="00C75D2D">
      <w:pPr>
        <w:widowControl w:val="0"/>
        <w:tabs>
          <w:tab w:val="num" w:pos="0"/>
          <w:tab w:val="left" w:pos="1134"/>
          <w:tab w:val="left" w:pos="1276"/>
        </w:tabs>
        <w:spacing w:after="0" w:line="240" w:lineRule="auto"/>
        <w:ind w:firstLine="709"/>
        <w:jc w:val="both"/>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 xml:space="preserve">-желаемые дату и время представления документов. </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Предварительная запись осуществляется путем внесения указанных сведений в книгу записи заявителей, которая ведется на бумажных и/или электронных носителях.</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Заявителю сообщаются дата и время приема документов, окно (кабинет) приема документов, в которые следует обратиться. При личном обращении заявителю выдается талон-подтверждение. Заявитель, записавшийся на прием через официальный сайт администрации или многофункционального центра, может распечатать аналог талона-подтверждения.</w:t>
      </w:r>
    </w:p>
    <w:p w:rsidR="008717BF" w:rsidRPr="00C75D2D" w:rsidRDefault="008717BF" w:rsidP="00C75D2D">
      <w:pPr>
        <w:widowControl w:val="0"/>
        <w:tabs>
          <w:tab w:val="num" w:pos="0"/>
          <w:tab w:val="left" w:pos="1134"/>
          <w:tab w:val="left" w:pos="1276"/>
        </w:tabs>
        <w:spacing w:after="0" w:line="240" w:lineRule="auto"/>
        <w:ind w:firstLine="709"/>
        <w:jc w:val="both"/>
        <w:rPr>
          <w:rFonts w:ascii="Times New Roman" w:eastAsia="PMingLiU" w:hAnsi="Times New Roman" w:cs="Times New Roman"/>
          <w:sz w:val="24"/>
          <w:szCs w:val="24"/>
          <w:lang w:eastAsia="ru-RU"/>
        </w:rPr>
      </w:pPr>
      <w:r w:rsidRPr="00C75D2D">
        <w:rPr>
          <w:rFonts w:ascii="Times New Roman" w:eastAsia="PMingLiU" w:hAnsi="Times New Roman" w:cs="Times New Roman"/>
          <w:sz w:val="24"/>
          <w:szCs w:val="24"/>
          <w:lang w:eastAsia="ru-RU"/>
        </w:rPr>
        <w:t>Запись заявителей на определенную дату заканчивается за сутки до наступления этой даты.</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 явки по истечении 15 минут с назначенного времени приема.</w:t>
      </w:r>
    </w:p>
    <w:p w:rsidR="008717BF" w:rsidRPr="00C75D2D" w:rsidRDefault="008717BF" w:rsidP="00C75D2D">
      <w:pPr>
        <w:widowControl w:val="0"/>
        <w:tabs>
          <w:tab w:val="num" w:pos="0"/>
          <w:tab w:val="left" w:pos="1134"/>
          <w:tab w:val="left" w:pos="1276"/>
        </w:tabs>
        <w:spacing w:after="0" w:line="240" w:lineRule="auto"/>
        <w:ind w:firstLine="709"/>
        <w:jc w:val="both"/>
        <w:rPr>
          <w:rFonts w:ascii="Times New Roman" w:eastAsia="PMingLiU" w:hAnsi="Times New Roman" w:cs="Times New Roman"/>
          <w:sz w:val="24"/>
          <w:szCs w:val="24"/>
          <w:lang w:eastAsia="ru-RU"/>
        </w:rPr>
      </w:pPr>
      <w:r w:rsidRPr="00C75D2D">
        <w:rPr>
          <w:rFonts w:ascii="Times New Roman" w:eastAsia="PMingLiU" w:hAnsi="Times New Roman" w:cs="Times New Roman"/>
          <w:sz w:val="24"/>
          <w:szCs w:val="24"/>
          <w:lang w:eastAsia="ru-RU"/>
        </w:rPr>
        <w:t>Заявителям, записавшимся на прием через официальный сайт администрации или многофункционального центра, за день до приема отправляется напоминание на указанный адрес электронной почты о дате, времени и месте приема, а также информация об аннулировании предварительной записи в случае не явки по истечении 15 минут с назначенного времени приема.</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xml:space="preserve">Заявитель в любое время вправе отказаться от предварительной записи. </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xml:space="preserve">В отсутствии заявителей, обратившихся по предварительной записи, осуществляется прием заявителей, обратившихся в порядке очереди. </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xml:space="preserve">График приема (приемное время) заявителей по предварительной записи устанавливается </w:t>
      </w:r>
      <w:r>
        <w:rPr>
          <w:rFonts w:ascii="Times New Roman" w:hAnsi="Times New Roman" w:cs="Times New Roman"/>
          <w:sz w:val="24"/>
          <w:szCs w:val="24"/>
          <w:lang w:eastAsia="ru-RU"/>
        </w:rPr>
        <w:t>Главой</w:t>
      </w:r>
      <w:r w:rsidRPr="00C75D2D">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городского округа Кашира</w:t>
      </w:r>
      <w:r w:rsidRPr="00C75D2D">
        <w:rPr>
          <w:rFonts w:ascii="Times New Roman" w:hAnsi="Times New Roman" w:cs="Times New Roman"/>
          <w:sz w:val="24"/>
          <w:szCs w:val="24"/>
          <w:lang w:eastAsia="ru-RU"/>
        </w:rPr>
        <w:t xml:space="preserve"> </w:t>
      </w:r>
      <w:r w:rsidRPr="00C75D2D">
        <w:rPr>
          <w:rFonts w:ascii="Times New Roman" w:eastAsia="PMingLiU" w:hAnsi="Times New Roman" w:cs="Times New Roman"/>
          <w:sz w:val="24"/>
          <w:szCs w:val="24"/>
          <w:lang w:eastAsia="ru-RU"/>
        </w:rPr>
        <w:t xml:space="preserve">или </w:t>
      </w:r>
      <w:r>
        <w:rPr>
          <w:rFonts w:ascii="Times New Roman" w:eastAsia="PMingLiU" w:hAnsi="Times New Roman" w:cs="Times New Roman"/>
          <w:sz w:val="24"/>
          <w:szCs w:val="24"/>
          <w:lang w:eastAsia="ru-RU"/>
        </w:rPr>
        <w:t xml:space="preserve">Руководителем </w:t>
      </w:r>
      <w:r w:rsidRPr="00C75D2D">
        <w:rPr>
          <w:rFonts w:ascii="Times New Roman" w:eastAsia="PMingLiU" w:hAnsi="Times New Roman" w:cs="Times New Roman"/>
          <w:sz w:val="24"/>
          <w:szCs w:val="24"/>
          <w:lang w:eastAsia="ru-RU"/>
        </w:rPr>
        <w:t>многофункционального центра</w:t>
      </w:r>
      <w:r w:rsidRPr="00C75D2D">
        <w:rPr>
          <w:rFonts w:ascii="Times New Roman" w:hAnsi="Times New Roman" w:cs="Times New Roman"/>
          <w:sz w:val="24"/>
          <w:szCs w:val="24"/>
          <w:lang w:eastAsia="ru-RU"/>
        </w:rPr>
        <w:t xml:space="preserve"> в зависимости от интенсивности обращений.</w:t>
      </w: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jc w:val="center"/>
        <w:outlineLvl w:val="2"/>
        <w:rPr>
          <w:rFonts w:ascii="Times New Roman" w:hAnsi="Times New Roman" w:cs="Times New Roman"/>
          <w:b/>
          <w:bCs/>
          <w:sz w:val="24"/>
          <w:szCs w:val="24"/>
          <w:lang w:eastAsia="ru-RU"/>
        </w:rPr>
      </w:pP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C75D2D">
        <w:rPr>
          <w:rFonts w:ascii="Times New Roman" w:hAnsi="Times New Roman" w:cs="Times New Roman"/>
          <w:b/>
          <w:bCs/>
          <w:sz w:val="24"/>
          <w:szCs w:val="24"/>
          <w:lang w:val="en-US" w:eastAsia="ru-RU"/>
        </w:rPr>
        <w:t>III</w:t>
      </w:r>
      <w:r w:rsidRPr="00C75D2D">
        <w:rPr>
          <w:rFonts w:ascii="Times New Roman" w:hAnsi="Times New Roman" w:cs="Times New Roman"/>
          <w:b/>
          <w:bCs/>
          <w:sz w:val="24"/>
          <w:szCs w:val="24"/>
          <w:lang w:eastAsia="ru-RU"/>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и многофункциональном центре</w:t>
      </w: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jc w:val="center"/>
        <w:outlineLvl w:val="2"/>
        <w:rPr>
          <w:rFonts w:ascii="Times New Roman" w:hAnsi="Times New Roman" w:cs="Times New Roman"/>
          <w:b/>
          <w:bCs/>
          <w:sz w:val="24"/>
          <w:szCs w:val="24"/>
          <w:lang w:eastAsia="ru-RU"/>
        </w:rPr>
      </w:pP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Предоставление муниципальной услуги включает в себя следующие административные процедуры:</w:t>
      </w:r>
    </w:p>
    <w:p w:rsidR="008717BF" w:rsidRPr="00C75D2D" w:rsidRDefault="008717BF" w:rsidP="00C75D2D">
      <w:pPr>
        <w:widowControl w:val="0"/>
        <w:tabs>
          <w:tab w:val="num" w:pos="0"/>
          <w:tab w:val="left" w:pos="1276"/>
        </w:tabs>
        <w:spacing w:after="0" w:line="240" w:lineRule="auto"/>
        <w:ind w:firstLine="709"/>
        <w:jc w:val="both"/>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1)</w:t>
      </w:r>
      <w:r w:rsidRPr="00C75D2D">
        <w:rPr>
          <w:rFonts w:ascii="Times New Roman" w:hAnsi="Times New Roman" w:cs="Times New Roman"/>
          <w:color w:val="000000"/>
          <w:sz w:val="24"/>
          <w:szCs w:val="24"/>
          <w:lang w:val="en-US" w:eastAsia="ru-RU"/>
        </w:rPr>
        <w:t> </w:t>
      </w:r>
      <w:r w:rsidRPr="00C75D2D">
        <w:rPr>
          <w:rFonts w:ascii="Times New Roman" w:hAnsi="Times New Roman" w:cs="Times New Roman"/>
          <w:color w:val="000000"/>
          <w:sz w:val="24"/>
          <w:szCs w:val="24"/>
          <w:lang w:eastAsia="ru-RU"/>
        </w:rPr>
        <w:t>прием заявления и документов, необходимых для предоставления муниципальной услуги;</w:t>
      </w:r>
    </w:p>
    <w:p w:rsidR="008717BF" w:rsidRPr="00C75D2D" w:rsidRDefault="008717BF" w:rsidP="00C75D2D">
      <w:pPr>
        <w:widowControl w:val="0"/>
        <w:tabs>
          <w:tab w:val="num" w:pos="0"/>
          <w:tab w:val="left" w:pos="1276"/>
        </w:tabs>
        <w:spacing w:after="0" w:line="240" w:lineRule="auto"/>
        <w:ind w:firstLine="709"/>
        <w:jc w:val="both"/>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2)</w:t>
      </w:r>
      <w:r w:rsidRPr="00C75D2D">
        <w:rPr>
          <w:rFonts w:ascii="Times New Roman" w:hAnsi="Times New Roman" w:cs="Times New Roman"/>
          <w:color w:val="000000"/>
          <w:sz w:val="24"/>
          <w:szCs w:val="24"/>
          <w:lang w:val="en-US" w:eastAsia="ru-RU"/>
        </w:rPr>
        <w:t> </w:t>
      </w:r>
      <w:r w:rsidRPr="00C75D2D">
        <w:rPr>
          <w:rFonts w:ascii="Times New Roman" w:hAnsi="Times New Roman" w:cs="Times New Roman"/>
          <w:color w:val="000000"/>
          <w:sz w:val="24"/>
          <w:szCs w:val="24"/>
          <w:lang w:eastAsia="ru-RU"/>
        </w:rPr>
        <w:t>регистрация заявления и документов, необходимых для предоставления муниципальной услуги;</w:t>
      </w:r>
    </w:p>
    <w:p w:rsidR="008717BF" w:rsidRPr="00C75D2D" w:rsidRDefault="008717BF" w:rsidP="00C75D2D">
      <w:pPr>
        <w:widowControl w:val="0"/>
        <w:tabs>
          <w:tab w:val="num" w:pos="0"/>
          <w:tab w:val="left" w:pos="1276"/>
        </w:tabs>
        <w:spacing w:after="0" w:line="240" w:lineRule="auto"/>
        <w:ind w:firstLine="709"/>
        <w:jc w:val="both"/>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3) обработка и предварительное рассмотрение заявления и представленных документов;</w:t>
      </w:r>
    </w:p>
    <w:p w:rsidR="008717BF" w:rsidRPr="00C75D2D" w:rsidRDefault="008717BF" w:rsidP="00C75D2D">
      <w:pPr>
        <w:widowControl w:val="0"/>
        <w:tabs>
          <w:tab w:val="num" w:pos="0"/>
          <w:tab w:val="left" w:pos="1276"/>
        </w:tabs>
        <w:spacing w:after="0" w:line="240" w:lineRule="auto"/>
        <w:ind w:firstLine="709"/>
        <w:jc w:val="both"/>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4) формирование и направление межведомственных запросов в органы (организации), участвующие в предоставлении муниципальной услуги;</w:t>
      </w:r>
    </w:p>
    <w:p w:rsidR="008717BF" w:rsidRPr="00C75D2D" w:rsidRDefault="008717BF" w:rsidP="00C75D2D">
      <w:pPr>
        <w:widowControl w:val="0"/>
        <w:tabs>
          <w:tab w:val="num" w:pos="0"/>
          <w:tab w:val="left" w:pos="1276"/>
        </w:tabs>
        <w:spacing w:after="0" w:line="240" w:lineRule="auto"/>
        <w:ind w:firstLine="709"/>
        <w:jc w:val="both"/>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5) принятие решения о предоставлении (об отказе в предоставлении) муниципальной услуги;</w:t>
      </w:r>
    </w:p>
    <w:p w:rsidR="008717BF" w:rsidRPr="00C75D2D" w:rsidRDefault="008717BF" w:rsidP="00C75D2D">
      <w:pPr>
        <w:widowControl w:val="0"/>
        <w:tabs>
          <w:tab w:val="num" w:pos="0"/>
          <w:tab w:val="left" w:pos="1276"/>
        </w:tabs>
        <w:spacing w:after="0" w:line="240" w:lineRule="auto"/>
        <w:ind w:firstLine="709"/>
        <w:jc w:val="both"/>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6) выдача (направление) документа, являющегося результатом предоставления муниципальной услуги.</w:t>
      </w: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C75D2D">
        <w:rPr>
          <w:rFonts w:ascii="Times New Roman" w:hAnsi="Times New Roman" w:cs="Times New Roman"/>
          <w:b/>
          <w:bCs/>
          <w:sz w:val="24"/>
          <w:szCs w:val="24"/>
          <w:lang w:eastAsia="ru-RU"/>
        </w:rPr>
        <w:t>Блок-схема предоставления муниципальной услуги</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Блок-схема последовательности действий при предоставлении муниципальной услуги представлена в Приложении 3 к административному регламенту.</w:t>
      </w: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p>
    <w:p w:rsidR="008717BF" w:rsidRPr="00C75D2D" w:rsidRDefault="008717BF" w:rsidP="00C75D2D">
      <w:pPr>
        <w:widowControl w:val="0"/>
        <w:tabs>
          <w:tab w:val="num" w:pos="0"/>
          <w:tab w:val="left" w:pos="1276"/>
        </w:tabs>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C75D2D">
        <w:rPr>
          <w:rFonts w:ascii="Times New Roman" w:hAnsi="Times New Roman" w:cs="Times New Roman"/>
          <w:b/>
          <w:bCs/>
          <w:sz w:val="24"/>
          <w:szCs w:val="24"/>
          <w:lang w:eastAsia="ru-RU"/>
        </w:rPr>
        <w:t>Прием заявления и документов, необходимых для предоставления муниципальной услуги</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Основанием для начала осуществления административной процедуры по приему заявления и документов, необходимых для предоставления муниципальной услуги, является поступление в администрацию или многофункциональный центр заявления о предоставлении муниципальной услуги и прилагаемых к нему документов, представленных заявителем:</w:t>
      </w:r>
    </w:p>
    <w:p w:rsidR="008717BF" w:rsidRPr="00C75D2D" w:rsidRDefault="008717BF" w:rsidP="00C75D2D">
      <w:pPr>
        <w:widowControl w:val="0"/>
        <w:tabs>
          <w:tab w:val="num" w:pos="0"/>
        </w:tabs>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а) в администрацию:</w:t>
      </w:r>
    </w:p>
    <w:p w:rsidR="008717BF" w:rsidRPr="00C75D2D" w:rsidRDefault="008717BF" w:rsidP="00C75D2D">
      <w:pPr>
        <w:widowControl w:val="0"/>
        <w:tabs>
          <w:tab w:val="num" w:pos="0"/>
        </w:tabs>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-посредством личного обращения заявителя;</w:t>
      </w:r>
    </w:p>
    <w:p w:rsidR="008717BF" w:rsidRPr="00C75D2D" w:rsidRDefault="008717BF" w:rsidP="00C75D2D">
      <w:pPr>
        <w:widowControl w:val="0"/>
        <w:tabs>
          <w:tab w:val="num" w:pos="0"/>
        </w:tabs>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-посредством почтового отправления;</w:t>
      </w:r>
    </w:p>
    <w:p w:rsidR="008717BF" w:rsidRPr="00C75D2D" w:rsidRDefault="008717BF" w:rsidP="00C75D2D">
      <w:pPr>
        <w:widowControl w:val="0"/>
        <w:tabs>
          <w:tab w:val="num" w:pos="0"/>
        </w:tabs>
        <w:spacing w:after="0" w:line="240" w:lineRule="auto"/>
        <w:ind w:firstLine="709"/>
        <w:jc w:val="both"/>
        <w:rPr>
          <w:rFonts w:ascii="Times New Roman" w:hAnsi="Times New Roman" w:cs="Times New Roman"/>
          <w:strike/>
          <w:sz w:val="24"/>
          <w:szCs w:val="24"/>
          <w:lang w:eastAsia="ru-RU"/>
        </w:rPr>
      </w:pPr>
      <w:r w:rsidRPr="00C75D2D">
        <w:rPr>
          <w:rFonts w:ascii="Times New Roman" w:hAnsi="Times New Roman" w:cs="Times New Roman"/>
          <w:sz w:val="24"/>
          <w:szCs w:val="24"/>
          <w:lang w:eastAsia="ru-RU"/>
        </w:rPr>
        <w:t>-посредством технических средств Единого портала государственных и муниципальных услуг или Портала государственных и муниципальных услуг Московской области;</w:t>
      </w:r>
    </w:p>
    <w:p w:rsidR="008717BF" w:rsidRPr="00C75D2D" w:rsidRDefault="008717BF" w:rsidP="00C75D2D">
      <w:pPr>
        <w:widowControl w:val="0"/>
        <w:tabs>
          <w:tab w:val="num" w:pos="0"/>
        </w:tabs>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б) в многофункциональный центр посредством личного обращения заявителя.</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Прием заявления и документов, необходимых для предоставления муниципальной услуги осуществляется в многофункциональном центре в соответствии с соглашениями о взаимодействии между администрацией и многофункциональным центром, заключенными в установленном порядке, если исполнение данной процедуры предусмотрено заключенными соглашениями.</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При поступлении заявления и прилагаемых к нему документов посредством личного обращения заявителя в администрацию или многофункциональный центр, специалист, ответственный за прием документов, осуществляет следующую последовательность действий:</w:t>
      </w:r>
    </w:p>
    <w:p w:rsidR="008717BF" w:rsidRPr="00C75D2D" w:rsidRDefault="008717BF" w:rsidP="00C75D2D">
      <w:pPr>
        <w:widowControl w:val="0"/>
        <w:tabs>
          <w:tab w:val="num" w:pos="0"/>
          <w:tab w:val="left" w:pos="1134"/>
          <w:tab w:val="left" w:pos="1276"/>
        </w:tabs>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1) устанавливает предмет обращения;</w:t>
      </w:r>
    </w:p>
    <w:p w:rsidR="008717BF" w:rsidRPr="00C75D2D" w:rsidRDefault="008717BF" w:rsidP="00C75D2D">
      <w:pPr>
        <w:widowControl w:val="0"/>
        <w:tabs>
          <w:tab w:val="num" w:pos="0"/>
          <w:tab w:val="left" w:pos="1134"/>
          <w:tab w:val="left" w:pos="1276"/>
        </w:tabs>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2) устанавливает соответствие личности заявителя документу, удостоверяющему личность (в случае, если заявителем является физическое лицо);</w:t>
      </w:r>
    </w:p>
    <w:p w:rsidR="008717BF" w:rsidRPr="00C75D2D" w:rsidRDefault="008717BF" w:rsidP="00C75D2D">
      <w:pPr>
        <w:widowControl w:val="0"/>
        <w:tabs>
          <w:tab w:val="num" w:pos="0"/>
          <w:tab w:val="left" w:pos="1134"/>
          <w:tab w:val="left" w:pos="1276"/>
        </w:tabs>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3) проверяет наличие документа, удостоверяющего права (полномочия) представителя физического или юридического лица (в случае, если с заявлением обращается представитель заявителя);</w:t>
      </w:r>
    </w:p>
    <w:p w:rsidR="008717BF" w:rsidRPr="00C75D2D" w:rsidRDefault="008717BF" w:rsidP="00C75D2D">
      <w:pPr>
        <w:widowControl w:val="0"/>
        <w:tabs>
          <w:tab w:val="num" w:pos="0"/>
          <w:tab w:val="left" w:pos="1134"/>
          <w:tab w:val="left" w:pos="1276"/>
        </w:tabs>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4) осуществляет сверку копий представленных документов с их оригиналами;</w:t>
      </w:r>
    </w:p>
    <w:p w:rsidR="008717BF" w:rsidRPr="00C75D2D" w:rsidRDefault="008717BF" w:rsidP="00C75D2D">
      <w:pPr>
        <w:widowControl w:val="0"/>
        <w:tabs>
          <w:tab w:val="num" w:pos="0"/>
          <w:tab w:val="left" w:pos="1134"/>
          <w:tab w:val="left" w:pos="1276"/>
        </w:tabs>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5) проверяет заявление и комплектность прилагаемых к нему документов на соответствие перечню документов, предусмотренных пунктом 28 административного регламента.</w:t>
      </w:r>
    </w:p>
    <w:p w:rsidR="008717BF" w:rsidRPr="00C75D2D" w:rsidRDefault="008717BF" w:rsidP="00C75D2D">
      <w:pPr>
        <w:widowControl w:val="0"/>
        <w:tabs>
          <w:tab w:val="num" w:pos="0"/>
          <w:tab w:val="left" w:pos="1134"/>
          <w:tab w:val="left" w:pos="1276"/>
        </w:tabs>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6)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8717BF" w:rsidRPr="00C75D2D" w:rsidRDefault="008717BF" w:rsidP="00C75D2D">
      <w:pPr>
        <w:widowControl w:val="0"/>
        <w:tabs>
          <w:tab w:val="num" w:pos="0"/>
          <w:tab w:val="left" w:pos="1134"/>
          <w:tab w:val="left" w:pos="1276"/>
        </w:tabs>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7) осуществляет прием заявления и документов по описи, которая содержит полный перечень документов, представленных заявителем, а при наличии выявленных недостатков - их описание;</w:t>
      </w:r>
    </w:p>
    <w:p w:rsidR="008717BF" w:rsidRPr="00C75D2D" w:rsidRDefault="008717BF" w:rsidP="00C75D2D">
      <w:pPr>
        <w:widowControl w:val="0"/>
        <w:tabs>
          <w:tab w:val="num" w:pos="0"/>
          <w:tab w:val="left" w:pos="1134"/>
          <w:tab w:val="left" w:pos="1276"/>
        </w:tabs>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8) вручает копию описи заявителю.</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xml:space="preserve">Специалист многофункционального центра, ответственный за прием документов, в дополнение к </w:t>
      </w:r>
      <w:r>
        <w:rPr>
          <w:rFonts w:ascii="Times New Roman" w:hAnsi="Times New Roman" w:cs="Times New Roman"/>
          <w:sz w:val="24"/>
          <w:szCs w:val="24"/>
          <w:lang w:eastAsia="ru-RU"/>
        </w:rPr>
        <w:t>действиям, указанным в пункте 87</w:t>
      </w:r>
      <w:r w:rsidRPr="00C75D2D">
        <w:rPr>
          <w:rFonts w:ascii="Times New Roman" w:hAnsi="Times New Roman" w:cs="Times New Roman"/>
          <w:sz w:val="24"/>
          <w:szCs w:val="24"/>
          <w:lang w:eastAsia="ru-RU"/>
        </w:rPr>
        <w:t xml:space="preserve"> административного регламента, осуществляет следующие действия:</w:t>
      </w:r>
    </w:p>
    <w:p w:rsidR="008717BF" w:rsidRPr="00C75D2D" w:rsidRDefault="008717BF" w:rsidP="00C75D2D">
      <w:pPr>
        <w:widowControl w:val="0"/>
        <w:tabs>
          <w:tab w:val="num" w:pos="0"/>
          <w:tab w:val="left" w:pos="1134"/>
          <w:tab w:val="left" w:pos="1276"/>
        </w:tabs>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1) проверяет комплектность представленных заявителем документов по перечню докуме</w:t>
      </w:r>
      <w:r>
        <w:rPr>
          <w:rFonts w:ascii="Times New Roman" w:hAnsi="Times New Roman" w:cs="Times New Roman"/>
          <w:sz w:val="24"/>
          <w:szCs w:val="24"/>
          <w:lang w:eastAsia="ru-RU"/>
        </w:rPr>
        <w:t>нтов, предусмотренных пунктом 30</w:t>
      </w:r>
      <w:r w:rsidRPr="00C75D2D">
        <w:rPr>
          <w:rFonts w:ascii="Times New Roman" w:hAnsi="Times New Roman" w:cs="Times New Roman"/>
          <w:sz w:val="24"/>
          <w:szCs w:val="24"/>
          <w:lang w:eastAsia="ru-RU"/>
        </w:rPr>
        <w:t xml:space="preserve"> административного регламента;</w:t>
      </w:r>
    </w:p>
    <w:p w:rsidR="008717BF" w:rsidRPr="00C75D2D" w:rsidRDefault="008717BF" w:rsidP="00C75D2D">
      <w:pPr>
        <w:widowControl w:val="0"/>
        <w:tabs>
          <w:tab w:val="num" w:pos="0"/>
          <w:tab w:val="left" w:pos="1134"/>
          <w:tab w:val="left" w:pos="1276"/>
        </w:tabs>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2) формирует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8717BF" w:rsidRPr="00C75D2D" w:rsidRDefault="008717BF" w:rsidP="00C75D2D">
      <w:pPr>
        <w:widowControl w:val="0"/>
        <w:tabs>
          <w:tab w:val="num" w:pos="0"/>
          <w:tab w:val="left" w:pos="1134"/>
          <w:tab w:val="left" w:pos="1276"/>
        </w:tabs>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3) направляет специалисту многофункционального центра, ответственному за осуществление межведомственного информационного взаимодействия, сформированный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8717BF" w:rsidRPr="00C75D2D" w:rsidRDefault="008717BF" w:rsidP="00C75D2D">
      <w:pPr>
        <w:widowControl w:val="0"/>
        <w:tabs>
          <w:tab w:val="num" w:pos="0"/>
          <w:tab w:val="left" w:pos="1134"/>
          <w:tab w:val="left" w:pos="1276"/>
        </w:tabs>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4) при наличии всех документов и свед</w:t>
      </w:r>
      <w:r>
        <w:rPr>
          <w:rFonts w:ascii="Times New Roman" w:hAnsi="Times New Roman" w:cs="Times New Roman"/>
          <w:sz w:val="24"/>
          <w:szCs w:val="24"/>
          <w:lang w:eastAsia="ru-RU"/>
        </w:rPr>
        <w:t>ений, предусмотренных пунктом 30</w:t>
      </w:r>
      <w:r w:rsidRPr="00C75D2D">
        <w:rPr>
          <w:rFonts w:ascii="Times New Roman" w:hAnsi="Times New Roman" w:cs="Times New Roman"/>
          <w:sz w:val="24"/>
          <w:szCs w:val="24"/>
          <w:lang w:eastAsia="ru-RU"/>
        </w:rPr>
        <w:t xml:space="preserve"> административного регламента передает заявление и прилагаемые к нему документы специалисту многофункционального центра, ответственному за организацию направления заявления и прилагаемых к нему документов в администрацию.</w:t>
      </w:r>
    </w:p>
    <w:p w:rsidR="008717BF" w:rsidRPr="00C75D2D" w:rsidRDefault="008717BF" w:rsidP="00C75D2D">
      <w:pPr>
        <w:widowControl w:val="0"/>
        <w:tabs>
          <w:tab w:val="num" w:pos="0"/>
          <w:tab w:val="left" w:pos="1134"/>
          <w:tab w:val="left" w:pos="1276"/>
        </w:tabs>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Сотрудник многофункционального центра, ответственный за организацию направления заявления и прилагаемых к нему документов в администрацию, организует передачу заявления и документов, представленных заявителем, в администрацию в соответствии с заключенным соглашением о взаимодействии и порядком делопроизводства многофункциональных центрах.</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Максимальное время приема заявления и прилагаемых к нему документов при личном обращении заявителя не превышает 15 минут.</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При отсутствии у заявителя, обратившегося лично, заполненного заявления или не правильном его заполнении, специалист администрации или многофункционального центра, ответственный за прием документов, консультирует заявителя по вопросам заполнения заявления.</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xml:space="preserve">При поступлении заявления и прилагаемых к нему документов в администрацию посредством почтового отправления специалист администрации, ответственный за прием заявлений и документов, осуществляет действия </w:t>
      </w:r>
      <w:r>
        <w:rPr>
          <w:rFonts w:ascii="Times New Roman" w:hAnsi="Times New Roman" w:cs="Times New Roman"/>
          <w:sz w:val="24"/>
          <w:szCs w:val="24"/>
          <w:lang w:eastAsia="ru-RU"/>
        </w:rPr>
        <w:t>согласно пункту 87</w:t>
      </w:r>
      <w:r w:rsidRPr="00C75D2D">
        <w:rPr>
          <w:rFonts w:ascii="Times New Roman" w:hAnsi="Times New Roman" w:cs="Times New Roman"/>
          <w:sz w:val="24"/>
          <w:szCs w:val="24"/>
          <w:lang w:eastAsia="ru-RU"/>
        </w:rPr>
        <w:t xml:space="preserve"> административного регламента, кроме действий, предусмотр</w:t>
      </w:r>
      <w:r>
        <w:rPr>
          <w:rFonts w:ascii="Times New Roman" w:hAnsi="Times New Roman" w:cs="Times New Roman"/>
          <w:sz w:val="24"/>
          <w:szCs w:val="24"/>
          <w:lang w:eastAsia="ru-RU"/>
        </w:rPr>
        <w:t>енных подпунктами 2, 4 пункта 87</w:t>
      </w:r>
      <w:r w:rsidRPr="00C75D2D">
        <w:rPr>
          <w:rFonts w:ascii="Times New Roman" w:hAnsi="Times New Roman" w:cs="Times New Roman"/>
          <w:sz w:val="24"/>
          <w:szCs w:val="24"/>
          <w:lang w:eastAsia="ru-RU"/>
        </w:rPr>
        <w:t xml:space="preserve"> административного регламента.</w:t>
      </w:r>
    </w:p>
    <w:p w:rsidR="008717BF" w:rsidRPr="00C75D2D" w:rsidRDefault="008717BF" w:rsidP="00C75D2D">
      <w:pPr>
        <w:tabs>
          <w:tab w:val="num" w:pos="0"/>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Опись направляется заявителю заказным почтовым отправлением с уведомлением о вручении в течение 2 рабочих дней с даты получения заявления и прилагаемых к нему документов.</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В случае поступления запроса о предоставлении муниципальной услуги и прилагаемых к нему документов (при наличии) в электронной форме посредством Единого портала государственных и муниципальных услуг или Портала государственных и муниципальных услуг Московской области специалист администрации, ответственный за прием документов, осуществляет следующую последовательность действий:</w:t>
      </w:r>
    </w:p>
    <w:p w:rsidR="008717BF" w:rsidRPr="00C75D2D" w:rsidRDefault="008717BF" w:rsidP="00C75D2D">
      <w:pPr>
        <w:widowControl w:val="0"/>
        <w:tabs>
          <w:tab w:val="num" w:pos="0"/>
          <w:tab w:val="left" w:pos="1134"/>
          <w:tab w:val="left" w:pos="1276"/>
        </w:tabs>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1) просматривает электронные образы запроса о предоставлении муниципальной услуги и прилагаемых к нему документов;</w:t>
      </w:r>
    </w:p>
    <w:p w:rsidR="008717BF" w:rsidRPr="00C75D2D" w:rsidRDefault="008717BF" w:rsidP="00C75D2D">
      <w:pPr>
        <w:widowControl w:val="0"/>
        <w:tabs>
          <w:tab w:val="num" w:pos="0"/>
          <w:tab w:val="left" w:pos="1134"/>
          <w:tab w:val="left" w:pos="1276"/>
        </w:tabs>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2) осуществляет контроль полученных электронных образов заявления и прилагаемых к нему документов на предмет целостности;</w:t>
      </w:r>
    </w:p>
    <w:p w:rsidR="008717BF" w:rsidRPr="00C75D2D" w:rsidRDefault="008717BF" w:rsidP="00C75D2D">
      <w:pPr>
        <w:widowControl w:val="0"/>
        <w:tabs>
          <w:tab w:val="num" w:pos="0"/>
          <w:tab w:val="left" w:pos="1134"/>
          <w:tab w:val="left" w:pos="1276"/>
        </w:tabs>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3) фиксирует дату получения заявления и прилагаемых к нему документов;</w:t>
      </w:r>
    </w:p>
    <w:p w:rsidR="008717BF" w:rsidRPr="00C75D2D" w:rsidRDefault="008717BF" w:rsidP="00C75D2D">
      <w:pPr>
        <w:widowControl w:val="0"/>
        <w:tabs>
          <w:tab w:val="num" w:pos="0"/>
          <w:tab w:val="left" w:pos="1134"/>
          <w:tab w:val="left" w:pos="1276"/>
        </w:tabs>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4) в случае если запрос на предоставление муниципальной услуги и документы, представленные в электронной форме, не заверены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запрос о предоставлении муниципальной услуги и документы, подписанные электронной подписью, либо представить в администрацию подлинники документов (копии, заверенные в установленном порядке), указанных в пункте 28 административного регламента, в срок, не превышающий 5 календарных дней с даты получения запроса о предоставлении муниципальной услуги и прилагаемых к нему документов (при наличии) в электронной форме;</w:t>
      </w:r>
    </w:p>
    <w:p w:rsidR="008717BF" w:rsidRPr="00C75D2D" w:rsidRDefault="008717BF" w:rsidP="00C75D2D">
      <w:pPr>
        <w:widowControl w:val="0"/>
        <w:tabs>
          <w:tab w:val="num" w:pos="0"/>
          <w:tab w:val="left" w:pos="1134"/>
          <w:tab w:val="left" w:pos="1276"/>
        </w:tabs>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5) в случае если запрос о предоставлении муниципальной услуги и документы в электронной форме подписаны электронной подписью в соответствии с действующим законодательством направляет заявителю через личный кабинет уведомление о получении запроса о предоставлении муниципальной услуги и прилагаемых к нему документов.</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Максимальный срок осуществления административной процедуры не может превышать 2 рабочих дней с момента поступления заявления в администрацию или многофункциональный центр.</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Результатом исполнения административной процедуры по приему заявления и прилагаемых к нему документов, необходимых для предоставления муниципальной услуги, является:</w:t>
      </w:r>
    </w:p>
    <w:p w:rsidR="008717BF" w:rsidRPr="00C75D2D" w:rsidRDefault="008717BF" w:rsidP="00C75D2D">
      <w:pPr>
        <w:tabs>
          <w:tab w:val="num" w:pos="0"/>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1) в администрации - передача заявления и прилагаемых к нему документов сотруднику администрации, ответственному за регистрацию поступившего запроса на предоставление муниципальной услуги;</w:t>
      </w:r>
    </w:p>
    <w:p w:rsidR="008717BF" w:rsidRPr="00C75D2D" w:rsidRDefault="008717BF" w:rsidP="00C75D2D">
      <w:pPr>
        <w:tabs>
          <w:tab w:val="num" w:pos="0"/>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2) в многофункциональных центрах – передача заявления и прилагаемых к нему документов в администрацию.</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Способом фиксации результата исполнения административной процедуры является опись принятых у заявителя документов или уведомление о принятии запроса о предоставлении муниципальной услуги и прилагаемых документов.</w:t>
      </w:r>
    </w:p>
    <w:p w:rsidR="008717BF" w:rsidRPr="00C75D2D" w:rsidRDefault="008717BF" w:rsidP="00C75D2D">
      <w:pPr>
        <w:tabs>
          <w:tab w:val="num" w:pos="0"/>
          <w:tab w:val="left" w:pos="1134"/>
        </w:tabs>
        <w:autoSpaceDE w:val="0"/>
        <w:autoSpaceDN w:val="0"/>
        <w:adjustRightInd w:val="0"/>
        <w:spacing w:after="0" w:line="240" w:lineRule="auto"/>
        <w:jc w:val="both"/>
        <w:rPr>
          <w:rFonts w:ascii="Times New Roman" w:hAnsi="Times New Roman" w:cs="Times New Roman"/>
          <w:sz w:val="24"/>
          <w:szCs w:val="24"/>
          <w:lang w:eastAsia="ru-RU"/>
        </w:rPr>
      </w:pP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C75D2D">
        <w:rPr>
          <w:rFonts w:ascii="Times New Roman" w:hAnsi="Times New Roman" w:cs="Times New Roman"/>
          <w:b/>
          <w:bCs/>
          <w:sz w:val="24"/>
          <w:szCs w:val="24"/>
          <w:lang w:eastAsia="ru-RU"/>
        </w:rPr>
        <w:t>Регистрация заявления и документов, необходимых для предоставления муниципальной услуги</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Основанием для начала осуществления административной процедуры является поступление специалисту администрации, ответственному за регистрацию поступающих запросов на предоставление муниципальной услуги, заявления и прилагаемых к нему документов.</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Специалист администрации осуществляет регистрацию заявления и прилагаемых к нему документов в соответствии с порядком делопроизводства, установленным администрацией, в том числе осуществляет внесение соответствующих сведений в журнал регистрации обращений о предоставлении муниципальной услуги и (или) в соответствующую информационную систему администрации.</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Регистрация заявления и прилагаемых к нему документов, полученных посредством личного обращения заявителя или почтового отправления, осуществляется в срок, не превышающий 1 рабочий день, с даты поступления заявления и прилагаемых к нему документов в администрацию.</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Регистрация заявления и прилагаемых к нему документов, полученных в электронной форме через Единый портал государственных и муниципальных услуг или Портал государственных и муниципальных услуг Московской области, осуществляется не позднее 1 рабочего дня, следующего за днем их поступления в администрацию</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Регистрация заявления и прилагаемых к нему документов, полученных администрацией из многофункционального центра, осуществляется не позднее 1 рабочего дня, следующего за днем их поступления в администрацию.</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После регистрации в администрации заявление и прилагаемые к нему документы, направляются на рассмотрение специалисту администрации, ответственному за подготовку документов по муниципальной услуге.</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Максимальный срок осуществления административной процедуры не может превышать 1 рабочего дня.</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Результатом исполнения административной процедуры по регистрации заявления и прилагаемых к нему документов, необходимых для предоставления муниципальной услуги, является передача заявления и прилагаемых к нему документов сотруднику администрации, ответственному за предоставление муниципальной услуги.</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При обращении заявителя за получением муниципальной услуги в электронной форме администрация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Способом фиксации исполнения административной процедуры является внесение соответствующих сведений в журнал регистрации обращений за предоставлением муниципальной услуги или в соответствующую информационную систему администрации.</w:t>
      </w: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jc w:val="center"/>
        <w:outlineLvl w:val="2"/>
        <w:rPr>
          <w:rFonts w:ascii="Times New Roman" w:hAnsi="Times New Roman" w:cs="Times New Roman"/>
          <w:b/>
          <w:bCs/>
          <w:sz w:val="24"/>
          <w:szCs w:val="24"/>
          <w:lang w:eastAsia="ru-RU"/>
        </w:rPr>
      </w:pP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C75D2D">
        <w:rPr>
          <w:rFonts w:ascii="Times New Roman" w:hAnsi="Times New Roman" w:cs="Times New Roman"/>
          <w:b/>
          <w:bCs/>
          <w:sz w:val="24"/>
          <w:szCs w:val="24"/>
          <w:lang w:eastAsia="ru-RU"/>
        </w:rPr>
        <w:t xml:space="preserve">Обработка и предварительное рассмотрение заявления </w:t>
      </w: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C75D2D">
        <w:rPr>
          <w:rFonts w:ascii="Times New Roman" w:hAnsi="Times New Roman" w:cs="Times New Roman"/>
          <w:b/>
          <w:bCs/>
          <w:sz w:val="24"/>
          <w:szCs w:val="24"/>
          <w:lang w:eastAsia="ru-RU"/>
        </w:rPr>
        <w:t>и представленных документов</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Основанием для начала исполнения административной процедуры является поступление заявления и документов сотруднику администрации, ответственному за предоставление муниципальной услуги.</w:t>
      </w:r>
    </w:p>
    <w:p w:rsidR="008717BF" w:rsidRPr="00C75D2D" w:rsidRDefault="008717BF" w:rsidP="00C75D2D">
      <w:pPr>
        <w:numPr>
          <w:ilvl w:val="0"/>
          <w:numId w:val="1"/>
        </w:numPr>
        <w:tabs>
          <w:tab w:val="clear" w:pos="1573"/>
          <w:tab w:val="num" w:pos="0"/>
          <w:tab w:val="left" w:pos="1134"/>
          <w:tab w:val="num" w:pos="1714"/>
          <w:tab w:val="num" w:pos="1856"/>
        </w:tabs>
        <w:autoSpaceDE w:val="0"/>
        <w:autoSpaceDN w:val="0"/>
        <w:adjustRightInd w:val="0"/>
        <w:spacing w:before="60" w:after="60" w:line="240" w:lineRule="atLeast"/>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Сотрудник администрации</w:t>
      </w:r>
      <w:r w:rsidRPr="00C75D2D">
        <w:rPr>
          <w:rFonts w:ascii="Times New Roman" w:hAnsi="Times New Roman" w:cs="Times New Roman"/>
          <w:i/>
          <w:iCs/>
          <w:sz w:val="24"/>
          <w:szCs w:val="24"/>
          <w:lang w:eastAsia="ru-RU"/>
        </w:rPr>
        <w:t>,</w:t>
      </w:r>
      <w:r w:rsidRPr="00C75D2D">
        <w:rPr>
          <w:rFonts w:ascii="Times New Roman" w:hAnsi="Times New Roman" w:cs="Times New Roman"/>
          <w:sz w:val="24"/>
          <w:szCs w:val="24"/>
          <w:lang w:eastAsia="ru-RU"/>
        </w:rPr>
        <w:t xml:space="preserve"> ответственный за предоставление муниципальной услуги:</w:t>
      </w:r>
    </w:p>
    <w:p w:rsidR="008717BF" w:rsidRPr="00C75D2D" w:rsidRDefault="008717BF" w:rsidP="00C75D2D">
      <w:pPr>
        <w:tabs>
          <w:tab w:val="num" w:pos="0"/>
          <w:tab w:val="num" w:pos="1714"/>
        </w:tabs>
        <w:autoSpaceDE w:val="0"/>
        <w:autoSpaceDN w:val="0"/>
        <w:adjustRightInd w:val="0"/>
        <w:spacing w:before="60" w:after="60" w:line="240" w:lineRule="atLeast"/>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1)</w:t>
      </w:r>
      <w:r w:rsidRPr="00C75D2D">
        <w:rPr>
          <w:rFonts w:ascii="Times New Roman" w:hAnsi="Times New Roman" w:cs="Times New Roman"/>
          <w:sz w:val="24"/>
          <w:szCs w:val="24"/>
          <w:lang w:val="en-US" w:eastAsia="ru-RU"/>
        </w:rPr>
        <w:t> </w:t>
      </w:r>
      <w:r w:rsidRPr="00C75D2D">
        <w:rPr>
          <w:rFonts w:ascii="Times New Roman" w:hAnsi="Times New Roman" w:cs="Times New Roman"/>
          <w:sz w:val="24"/>
          <w:szCs w:val="24"/>
          <w:lang w:eastAsia="ru-RU"/>
        </w:rPr>
        <w:t>формирует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8717BF" w:rsidRPr="00C75D2D" w:rsidRDefault="008717BF" w:rsidP="00C75D2D">
      <w:pPr>
        <w:tabs>
          <w:tab w:val="num" w:pos="0"/>
        </w:tabs>
        <w:autoSpaceDE w:val="0"/>
        <w:autoSpaceDN w:val="0"/>
        <w:adjustRightInd w:val="0"/>
        <w:spacing w:before="60" w:after="60" w:line="240" w:lineRule="atLeast"/>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2) направляет сотруднику администрации, ответственному за осуществление межведомственного информационного взаимодействия, сформированный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8717BF" w:rsidRPr="00C75D2D" w:rsidRDefault="008717BF" w:rsidP="00C75D2D">
      <w:pPr>
        <w:tabs>
          <w:tab w:val="num" w:pos="0"/>
        </w:tabs>
        <w:autoSpaceDE w:val="0"/>
        <w:autoSpaceDN w:val="0"/>
        <w:adjustRightInd w:val="0"/>
        <w:spacing w:before="60" w:after="60" w:line="240" w:lineRule="atLeast"/>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3) в случае наличия полного комплекта документов, предусмотренных пунктами 28 и 30 административного регламента, переходит к осуществлению административной процедуры принятия решения о предоставлении (об отказе в предоставлении) муниципальной услуги.</w:t>
      </w:r>
    </w:p>
    <w:p w:rsidR="008717BF" w:rsidRPr="00C75D2D" w:rsidRDefault="008717BF" w:rsidP="00C75D2D">
      <w:pPr>
        <w:numPr>
          <w:ilvl w:val="0"/>
          <w:numId w:val="1"/>
        </w:numPr>
        <w:tabs>
          <w:tab w:val="clear" w:pos="1573"/>
          <w:tab w:val="num" w:pos="0"/>
          <w:tab w:val="left" w:pos="1134"/>
          <w:tab w:val="num" w:pos="1714"/>
          <w:tab w:val="num" w:pos="1856"/>
        </w:tabs>
        <w:autoSpaceDE w:val="0"/>
        <w:autoSpaceDN w:val="0"/>
        <w:adjustRightInd w:val="0"/>
        <w:spacing w:before="60" w:after="60" w:line="240" w:lineRule="atLeast"/>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Максимальный срок выполнения административной процедуры не может превышать 3 календарных дней</w:t>
      </w:r>
      <w:r w:rsidRPr="00C75D2D">
        <w:rPr>
          <w:rFonts w:ascii="Times New Roman" w:hAnsi="Times New Roman" w:cs="Times New Roman"/>
          <w:i/>
          <w:iCs/>
          <w:sz w:val="24"/>
          <w:szCs w:val="24"/>
          <w:lang w:eastAsia="ru-RU"/>
        </w:rPr>
        <w:t>.</w:t>
      </w:r>
    </w:p>
    <w:p w:rsidR="008717BF" w:rsidRPr="00C75D2D" w:rsidRDefault="008717BF" w:rsidP="00C75D2D">
      <w:pPr>
        <w:numPr>
          <w:ilvl w:val="0"/>
          <w:numId w:val="1"/>
        </w:numPr>
        <w:tabs>
          <w:tab w:val="clear" w:pos="1573"/>
          <w:tab w:val="num" w:pos="0"/>
          <w:tab w:val="left" w:pos="1134"/>
          <w:tab w:val="num" w:pos="1714"/>
          <w:tab w:val="num" w:pos="1856"/>
        </w:tabs>
        <w:autoSpaceDE w:val="0"/>
        <w:autoSpaceDN w:val="0"/>
        <w:adjustRightInd w:val="0"/>
        <w:spacing w:before="60" w:after="60" w:line="240" w:lineRule="atLeast"/>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Результатом административной процедуры является:</w:t>
      </w:r>
    </w:p>
    <w:p w:rsidR="008717BF" w:rsidRPr="00C75D2D" w:rsidRDefault="008717BF" w:rsidP="00C75D2D">
      <w:pPr>
        <w:tabs>
          <w:tab w:val="num" w:pos="0"/>
        </w:tabs>
        <w:autoSpaceDE w:val="0"/>
        <w:autoSpaceDN w:val="0"/>
        <w:adjustRightInd w:val="0"/>
        <w:spacing w:before="60" w:after="60" w:line="240" w:lineRule="atLeast"/>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1) передача сотруднику администрации, ответственному за осуществление межведомственного информационного взаимодействия, сформированного перечня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8717BF" w:rsidRPr="00C75D2D" w:rsidRDefault="008717BF" w:rsidP="00C75D2D">
      <w:pPr>
        <w:tabs>
          <w:tab w:val="num" w:pos="0"/>
        </w:tabs>
        <w:autoSpaceDE w:val="0"/>
        <w:autoSpaceDN w:val="0"/>
        <w:adjustRightInd w:val="0"/>
        <w:spacing w:before="60" w:after="60" w:line="240" w:lineRule="atLeast"/>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2) передача сотруднику администрации, ответственному за принятие решения о предоставлении муниципальной услуги, проекта решения об отказе в предоставлении муниципальной услуги;</w:t>
      </w:r>
    </w:p>
    <w:p w:rsidR="008717BF" w:rsidRPr="00C75D2D" w:rsidRDefault="008717BF" w:rsidP="00C75D2D">
      <w:pPr>
        <w:tabs>
          <w:tab w:val="num" w:pos="0"/>
        </w:tabs>
        <w:autoSpaceDE w:val="0"/>
        <w:autoSpaceDN w:val="0"/>
        <w:adjustRightInd w:val="0"/>
        <w:spacing w:before="60" w:after="60" w:line="240" w:lineRule="atLeast"/>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3) переход к осуществлению административной процедуры принятия решения о предоставлении муниципальной услуги.</w:t>
      </w:r>
    </w:p>
    <w:p w:rsidR="008717BF" w:rsidRPr="00C75D2D" w:rsidRDefault="008717BF" w:rsidP="00C75D2D">
      <w:pPr>
        <w:numPr>
          <w:ilvl w:val="0"/>
          <w:numId w:val="1"/>
        </w:numPr>
        <w:tabs>
          <w:tab w:val="clear" w:pos="1573"/>
          <w:tab w:val="num" w:pos="0"/>
          <w:tab w:val="left" w:pos="1134"/>
          <w:tab w:val="num" w:pos="1714"/>
          <w:tab w:val="num" w:pos="1856"/>
        </w:tabs>
        <w:autoSpaceDE w:val="0"/>
        <w:autoSpaceDN w:val="0"/>
        <w:adjustRightInd w:val="0"/>
        <w:spacing w:before="60" w:after="60" w:line="240" w:lineRule="atLeast"/>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При обращении заявителя за получением муниципальной услуги в электронной форме администрация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w:t>
      </w:r>
    </w:p>
    <w:p w:rsidR="008717BF" w:rsidRPr="00C75D2D" w:rsidRDefault="008717BF" w:rsidP="00C75D2D">
      <w:pPr>
        <w:widowControl w:val="0"/>
        <w:tabs>
          <w:tab w:val="num" w:pos="0"/>
          <w:tab w:val="left" w:pos="1276"/>
        </w:tabs>
        <w:autoSpaceDE w:val="0"/>
        <w:autoSpaceDN w:val="0"/>
        <w:adjustRightInd w:val="0"/>
        <w:spacing w:after="0" w:line="240" w:lineRule="auto"/>
        <w:jc w:val="both"/>
        <w:outlineLvl w:val="2"/>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C75D2D">
        <w:rPr>
          <w:rFonts w:ascii="Times New Roman" w:hAnsi="Times New Roman" w:cs="Times New Roman"/>
          <w:sz w:val="24"/>
          <w:szCs w:val="24"/>
          <w:lang w:eastAsia="ru-RU"/>
        </w:rPr>
        <w:t>Способом фиксации административной процедуры является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8717BF" w:rsidRPr="00C75D2D" w:rsidRDefault="008717BF" w:rsidP="00C75D2D">
      <w:pPr>
        <w:widowControl w:val="0"/>
        <w:tabs>
          <w:tab w:val="num" w:pos="0"/>
          <w:tab w:val="left" w:pos="1276"/>
        </w:tabs>
        <w:autoSpaceDE w:val="0"/>
        <w:autoSpaceDN w:val="0"/>
        <w:adjustRightInd w:val="0"/>
        <w:spacing w:after="0" w:line="240" w:lineRule="auto"/>
        <w:jc w:val="both"/>
        <w:outlineLvl w:val="2"/>
        <w:rPr>
          <w:rFonts w:ascii="Times New Roman" w:hAnsi="Times New Roman" w:cs="Times New Roman"/>
          <w:b/>
          <w:bCs/>
          <w:sz w:val="24"/>
          <w:szCs w:val="24"/>
          <w:lang w:eastAsia="ru-RU"/>
        </w:rPr>
      </w:pPr>
    </w:p>
    <w:p w:rsidR="008717BF" w:rsidRPr="00C75D2D" w:rsidRDefault="008717BF" w:rsidP="00C75D2D">
      <w:pPr>
        <w:widowControl w:val="0"/>
        <w:tabs>
          <w:tab w:val="num" w:pos="0"/>
          <w:tab w:val="left" w:pos="1276"/>
        </w:tabs>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C75D2D">
        <w:rPr>
          <w:rFonts w:ascii="Times New Roman" w:hAnsi="Times New Roman" w:cs="Times New Roman"/>
          <w:b/>
          <w:bCs/>
          <w:sz w:val="24"/>
          <w:szCs w:val="24"/>
          <w:lang w:eastAsia="ru-RU"/>
        </w:rPr>
        <w:t>Формирование и направление межведомственных запросов в органы (организации), участвующие в предоставлении муниципальной услуги</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xml:space="preserve">Основанием для начала административной процедуры по формированию и направлению межведомственного запроса о предоставлении документов, необходимых для предоставления муниципальной услуги, является непредставление заявителем в администрацию или многофункциональный центр документов и информации, которые могут быть получены в рамках межведомственного информационного взаимодействия. </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Межведомственный запрос о предоставлении документов и информации осуществляется сотрудником администрации или многофункционального центра, ответственным за осуществление межведомственного информационного взаимодействия. Многофункциональный центр осуществляет формирование и направление межведомственных запросов только в случае обращения заявителя за получением муниципальной услуги через многофункциональный центр.</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Формирование и направление межведомственных запросов о предоставлении документов, необходимых для предоставления муниципальной услуги, осуществляется многофункциональными центрами в соответствии с заключенными в установленном порядке соглашениями о взаимодействии, если исполнение данной процедуры предусмотрено заключенными соглашениями.</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xml:space="preserve">Межведомственный запрос формируется и направляется в форме электронного документа, подписанного </w:t>
      </w:r>
      <w:hyperlink r:id="rId14" w:history="1">
        <w:r w:rsidRPr="00C75D2D">
          <w:rPr>
            <w:rFonts w:ascii="Times New Roman" w:hAnsi="Times New Roman" w:cs="Times New Roman"/>
            <w:sz w:val="24"/>
            <w:szCs w:val="24"/>
            <w:lang w:eastAsia="ru-RU"/>
          </w:rPr>
          <w:t>электронной подписью</w:t>
        </w:r>
      </w:hyperlink>
      <w:r w:rsidRPr="00C75D2D">
        <w:rPr>
          <w:rFonts w:ascii="Times New Roman" w:hAnsi="Times New Roman" w:cs="Times New Roman"/>
          <w:sz w:val="24"/>
          <w:szCs w:val="24"/>
          <w:lang w:eastAsia="ru-RU"/>
        </w:rPr>
        <w:t xml:space="preserve"> и направляется по каналам системы межведомственного электронного взаимодействия (далее - СМЭВ).</w:t>
      </w:r>
    </w:p>
    <w:p w:rsidR="008717BF" w:rsidRPr="00C75D2D" w:rsidRDefault="008717BF" w:rsidP="00C75D2D">
      <w:pPr>
        <w:tabs>
          <w:tab w:val="num" w:pos="0"/>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rsidR="008717BF" w:rsidRPr="00C75D2D" w:rsidRDefault="008717BF" w:rsidP="00C75D2D">
      <w:pPr>
        <w:tabs>
          <w:tab w:val="num" w:pos="0"/>
          <w:tab w:val="left" w:pos="1134"/>
        </w:tabs>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Межведомственный запрос о представлении документов и (или) информации, указанных в пункте 2 части 1 статьи 7 Федерального закона № 210-ФЗ, для предоставления муниципальной услуги с использованием межведомственного информационного взаимодействия в бумажном виде должен содержать следующие сведения, если дополнительные сведения не установлены законодательным актом Российской Федерации:</w:t>
      </w:r>
    </w:p>
    <w:p w:rsidR="008717BF" w:rsidRPr="00C75D2D" w:rsidRDefault="008717BF" w:rsidP="00C75D2D">
      <w:pPr>
        <w:tabs>
          <w:tab w:val="num" w:pos="0"/>
          <w:tab w:val="left" w:pos="1134"/>
        </w:tabs>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1) наименование органа или организации, направляющих межведомственный запрос;</w:t>
      </w:r>
    </w:p>
    <w:p w:rsidR="008717BF" w:rsidRPr="00C75D2D" w:rsidRDefault="008717BF" w:rsidP="00C75D2D">
      <w:pPr>
        <w:tabs>
          <w:tab w:val="num" w:pos="0"/>
          <w:tab w:val="left" w:pos="1134"/>
        </w:tabs>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2) наименование органа или организации, в адрес которых направляется межведомственный запрос;</w:t>
      </w:r>
    </w:p>
    <w:p w:rsidR="008717BF" w:rsidRPr="00C75D2D" w:rsidRDefault="008717BF" w:rsidP="00C75D2D">
      <w:pPr>
        <w:tabs>
          <w:tab w:val="num" w:pos="0"/>
          <w:tab w:val="left" w:pos="1134"/>
        </w:tabs>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3)</w:t>
      </w:r>
      <w:r w:rsidRPr="00C75D2D">
        <w:rPr>
          <w:rFonts w:ascii="Times New Roman" w:hAnsi="Times New Roman" w:cs="Times New Roman"/>
          <w:sz w:val="24"/>
          <w:szCs w:val="24"/>
          <w:lang w:val="en-US" w:eastAsia="ru-RU"/>
        </w:rPr>
        <w:t> </w:t>
      </w:r>
      <w:r w:rsidRPr="00C75D2D">
        <w:rPr>
          <w:rFonts w:ascii="Times New Roman" w:hAnsi="Times New Roman" w:cs="Times New Roman"/>
          <w:sz w:val="24"/>
          <w:szCs w:val="24"/>
          <w:lang w:eastAsia="ru-RU"/>
        </w:rPr>
        <w:t>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rsidR="008717BF" w:rsidRPr="00C75D2D" w:rsidRDefault="008717BF" w:rsidP="00C75D2D">
      <w:pPr>
        <w:tabs>
          <w:tab w:val="num" w:pos="0"/>
          <w:tab w:val="left" w:pos="1134"/>
        </w:tabs>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4)</w:t>
      </w:r>
      <w:r w:rsidRPr="00C75D2D">
        <w:rPr>
          <w:rFonts w:ascii="Times New Roman" w:hAnsi="Times New Roman" w:cs="Times New Roman"/>
          <w:sz w:val="24"/>
          <w:szCs w:val="24"/>
          <w:lang w:val="en-US" w:eastAsia="ru-RU"/>
        </w:rPr>
        <w:t> </w:t>
      </w:r>
      <w:r w:rsidRPr="00C75D2D">
        <w:rPr>
          <w:rFonts w:ascii="Times New Roman" w:hAnsi="Times New Roman" w:cs="Times New Roman"/>
          <w:sz w:val="24"/>
          <w:szCs w:val="24"/>
          <w:lang w:eastAsia="ru-RU"/>
        </w:rPr>
        <w:t>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8717BF" w:rsidRPr="00C75D2D" w:rsidRDefault="008717BF" w:rsidP="00C75D2D">
      <w:pPr>
        <w:tabs>
          <w:tab w:val="num" w:pos="0"/>
          <w:tab w:val="left" w:pos="1134"/>
        </w:tabs>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5)</w:t>
      </w:r>
      <w:r w:rsidRPr="00C75D2D">
        <w:rPr>
          <w:rFonts w:ascii="Times New Roman" w:hAnsi="Times New Roman" w:cs="Times New Roman"/>
          <w:sz w:val="24"/>
          <w:szCs w:val="24"/>
          <w:lang w:val="en-US" w:eastAsia="ru-RU"/>
        </w:rPr>
        <w:t> </w:t>
      </w:r>
      <w:r w:rsidRPr="00C75D2D">
        <w:rPr>
          <w:rFonts w:ascii="Times New Roman" w:hAnsi="Times New Roman" w:cs="Times New Roman"/>
          <w:sz w:val="24"/>
          <w:szCs w:val="24"/>
          <w:lang w:eastAsia="ru-RU"/>
        </w:rPr>
        <w:t>сведения, необходимые для представления документа и (или) информации, установленные настоящим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документа и (или) информации;</w:t>
      </w:r>
    </w:p>
    <w:p w:rsidR="008717BF" w:rsidRPr="00C75D2D" w:rsidRDefault="008717BF" w:rsidP="00C75D2D">
      <w:pPr>
        <w:tabs>
          <w:tab w:val="num" w:pos="0"/>
          <w:tab w:val="left" w:pos="1134"/>
        </w:tabs>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6)</w:t>
      </w:r>
      <w:r w:rsidRPr="00C75D2D">
        <w:rPr>
          <w:rFonts w:ascii="Times New Roman" w:hAnsi="Times New Roman" w:cs="Times New Roman"/>
          <w:sz w:val="24"/>
          <w:szCs w:val="24"/>
          <w:lang w:val="en-US" w:eastAsia="ru-RU"/>
        </w:rPr>
        <w:t> </w:t>
      </w:r>
      <w:r w:rsidRPr="00C75D2D">
        <w:rPr>
          <w:rFonts w:ascii="Times New Roman" w:hAnsi="Times New Roman" w:cs="Times New Roman"/>
          <w:sz w:val="24"/>
          <w:szCs w:val="24"/>
          <w:lang w:eastAsia="ru-RU"/>
        </w:rPr>
        <w:t>контактная информация для направления ответа на межведомственный запрос;</w:t>
      </w:r>
    </w:p>
    <w:p w:rsidR="008717BF" w:rsidRPr="00C75D2D" w:rsidRDefault="008717BF" w:rsidP="00C75D2D">
      <w:pPr>
        <w:tabs>
          <w:tab w:val="num" w:pos="0"/>
          <w:tab w:val="left" w:pos="1134"/>
        </w:tabs>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7)</w:t>
      </w:r>
      <w:r w:rsidRPr="00C75D2D">
        <w:rPr>
          <w:rFonts w:ascii="Times New Roman" w:hAnsi="Times New Roman" w:cs="Times New Roman"/>
          <w:sz w:val="24"/>
          <w:szCs w:val="24"/>
          <w:lang w:val="en-US" w:eastAsia="ru-RU"/>
        </w:rPr>
        <w:t> </w:t>
      </w:r>
      <w:r w:rsidRPr="00C75D2D">
        <w:rPr>
          <w:rFonts w:ascii="Times New Roman" w:hAnsi="Times New Roman" w:cs="Times New Roman"/>
          <w:sz w:val="24"/>
          <w:szCs w:val="24"/>
          <w:lang w:eastAsia="ru-RU"/>
        </w:rPr>
        <w:t>дата направления межведомственного запроса;</w:t>
      </w:r>
    </w:p>
    <w:p w:rsidR="008717BF" w:rsidRPr="00C75D2D" w:rsidRDefault="008717BF" w:rsidP="00C75D2D">
      <w:pPr>
        <w:tabs>
          <w:tab w:val="num" w:pos="0"/>
          <w:tab w:val="left" w:pos="1134"/>
        </w:tabs>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8)</w:t>
      </w:r>
      <w:r w:rsidRPr="00C75D2D">
        <w:rPr>
          <w:rFonts w:ascii="Times New Roman" w:hAnsi="Times New Roman" w:cs="Times New Roman"/>
          <w:sz w:val="24"/>
          <w:szCs w:val="24"/>
          <w:lang w:val="en-US" w:eastAsia="ru-RU"/>
        </w:rPr>
        <w:t> </w:t>
      </w:r>
      <w:r w:rsidRPr="00C75D2D">
        <w:rPr>
          <w:rFonts w:ascii="Times New Roman" w:hAnsi="Times New Roman" w:cs="Times New Roman"/>
          <w:sz w:val="24"/>
          <w:szCs w:val="24"/>
          <w:lang w:eastAsia="ru-RU"/>
        </w:rPr>
        <w:t>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8717BF" w:rsidRPr="00C75D2D" w:rsidRDefault="008717BF" w:rsidP="00C75D2D">
      <w:pPr>
        <w:tabs>
          <w:tab w:val="num" w:pos="0"/>
          <w:tab w:val="left" w:pos="1134"/>
        </w:tabs>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9)</w:t>
      </w:r>
      <w:r w:rsidRPr="00C75D2D">
        <w:rPr>
          <w:rFonts w:ascii="Times New Roman" w:hAnsi="Times New Roman" w:cs="Times New Roman"/>
          <w:sz w:val="24"/>
          <w:szCs w:val="24"/>
          <w:lang w:val="en-US" w:eastAsia="ru-RU"/>
        </w:rPr>
        <w:t> </w:t>
      </w:r>
      <w:r w:rsidRPr="00C75D2D">
        <w:rPr>
          <w:rFonts w:ascii="Times New Roman" w:hAnsi="Times New Roman" w:cs="Times New Roman"/>
          <w:sz w:val="24"/>
          <w:szCs w:val="24"/>
          <w:lang w:eastAsia="ru-RU"/>
        </w:rPr>
        <w:t>информация о факте получения согласия, предусмотренного частью 5 статьи 7 настоящего Федерального закона № 210-ФЗ (при направлении межведомственного запроса в случае, предусмотренном частью 5 статьи 7 настоящего Федерального закона № 210-ФЗ).</w:t>
      </w:r>
    </w:p>
    <w:p w:rsidR="008717BF" w:rsidRPr="00C75D2D" w:rsidRDefault="008717BF" w:rsidP="00C75D2D">
      <w:pPr>
        <w:tabs>
          <w:tab w:val="num" w:pos="0"/>
          <w:tab w:val="left" w:pos="1134"/>
          <w:tab w:val="left" w:pos="1276"/>
        </w:tabs>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Направление межведомственного запроса допускается только в целях, связанных с предоставлением муниципальной услуги.</w:t>
      </w:r>
    </w:p>
    <w:p w:rsidR="008717BF" w:rsidRPr="00C75D2D" w:rsidRDefault="008717BF" w:rsidP="00C75D2D">
      <w:pPr>
        <w:tabs>
          <w:tab w:val="num" w:pos="0"/>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Максимальный срок формирования и направления запроса составляет 1 рабочий день.</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При подготовке межведомственного запроса сотрудник администрации или многофункционального центра, ответственный за осуществление межведомственного информационного взаимодействия, определяет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которых данные документы находятся.</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Для предоставления муниципальной услуги администрация или многофункциональный центр направляет межведомственные запросы в:</w:t>
      </w:r>
    </w:p>
    <w:p w:rsidR="008717BF" w:rsidRPr="00C75D2D" w:rsidRDefault="008717BF" w:rsidP="00C75D2D">
      <w:pPr>
        <w:tabs>
          <w:tab w:val="num" w:pos="0"/>
          <w:tab w:val="left" w:pos="1134"/>
        </w:tabs>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а) Управление Федеральной службы государственной регистрации, кадастра и картографии по Московской области в целях получения выписки из Единого государственного реестра прав на недвижимое имущество и сделок с ним о правах отдельного лица на имевшиеся (имеющиеся) у него объекты недвижимого имущества;</w:t>
      </w:r>
    </w:p>
    <w:p w:rsidR="008717BF" w:rsidRPr="00C75D2D" w:rsidRDefault="008717BF" w:rsidP="00C75D2D">
      <w:pPr>
        <w:tabs>
          <w:tab w:val="num" w:pos="0"/>
          <w:tab w:val="left" w:pos="1134"/>
        </w:tabs>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б) Муниципальное бюджетное учреждение «Учреждение учета и регистрации граждан»;</w:t>
      </w:r>
    </w:p>
    <w:p w:rsidR="008717BF" w:rsidRPr="00C75D2D" w:rsidRDefault="008717BF" w:rsidP="00C75D2D">
      <w:pPr>
        <w:tabs>
          <w:tab w:val="num" w:pos="0"/>
          <w:tab w:val="left" w:pos="1134"/>
        </w:tabs>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в) ГУП МО «МОБТИ» Государственное унитарное предприятие Московской области «Московское областное бюро технической инвентаризации».</w:t>
      </w:r>
    </w:p>
    <w:p w:rsidR="008717BF" w:rsidRPr="00C75D2D" w:rsidRDefault="008717BF" w:rsidP="00C75D2D">
      <w:pPr>
        <w:tabs>
          <w:tab w:val="num" w:pos="0"/>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Срок подготовки и направления ответа на межведомственный запрос о представлении документов и информации, необходимых 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 или организацию, предоставляющие документ и информацию.</w:t>
      </w:r>
    </w:p>
    <w:p w:rsidR="008717BF" w:rsidRPr="00C75D2D" w:rsidRDefault="008717BF" w:rsidP="00C75D2D">
      <w:pPr>
        <w:tabs>
          <w:tab w:val="num" w:pos="0"/>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Сотрудник администрации или многофункционального центра, ответственный за осуществление межведомственного информационного взаимодействия, обязан принять необходимые меры по получению ответа на межведомственный запрос.</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В случае направления запроса сотрудником администрации ответ на межведомственный запрос направляется сотруднику администрации, ответственному за предоставление муниципальной услуги, в течение одного рабочего дня с момента поступления ответа на межведомственный запрос.</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В случае направления запроса сотрудником многофункционального центра ответ на межведомственный запрос направляется сотруднику многофункционального центра, ответственному за организацию направления заявления и прилагаемых к нему документов в администрацию, в течение одного рабочего дня с момента поступления ответа на межведомственный запрос.</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В случае не поступления ответа на межведомственный запрос в установленный срок в администрацию или в многофункциональный центр принимаются меры, предусмотренные законодательством Российской Федерации.</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В случае исполнения административной процедуры в многофункциональном центре сотрудник многофункционального центра, ответственный за организацию направления заявления и прилагаемых к нему документов в администрацию, организует передачу заявления, документов, представленных заявителем, и сведений, полученных в рамках межведомственного информационного взаимодействия, в администрации в соответствии с заключенным соглашением о взаимодействии и порядком делопроизводства в многофункциональном центре.</w:t>
      </w:r>
    </w:p>
    <w:p w:rsidR="008717BF" w:rsidRPr="00C75D2D" w:rsidRDefault="008717BF" w:rsidP="00C75D2D">
      <w:pPr>
        <w:numPr>
          <w:ilvl w:val="0"/>
          <w:numId w:val="1"/>
        </w:numPr>
        <w:tabs>
          <w:tab w:val="clear" w:pos="1573"/>
          <w:tab w:val="num" w:pos="0"/>
          <w:tab w:val="left" w:pos="1134"/>
          <w:tab w:val="num" w:pos="1714"/>
          <w:tab w:val="num" w:pos="1856"/>
        </w:tabs>
        <w:autoSpaceDE w:val="0"/>
        <w:autoSpaceDN w:val="0"/>
        <w:adjustRightInd w:val="0"/>
        <w:spacing w:before="60" w:after="60" w:line="240" w:lineRule="atLeast"/>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Максимальный срок осуществления административной процедуры не может превышать 7 календарных дней.</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Результатом административной процедуры является:</w:t>
      </w:r>
    </w:p>
    <w:p w:rsidR="008717BF" w:rsidRPr="00C75D2D" w:rsidRDefault="008717BF" w:rsidP="00C75D2D">
      <w:pPr>
        <w:tabs>
          <w:tab w:val="num" w:pos="0"/>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1) в многофункциональных центрах при наличии всех докуме</w:t>
      </w:r>
      <w:r>
        <w:rPr>
          <w:rFonts w:ascii="Times New Roman" w:hAnsi="Times New Roman" w:cs="Times New Roman"/>
          <w:sz w:val="24"/>
          <w:szCs w:val="24"/>
          <w:lang w:eastAsia="ru-RU"/>
        </w:rPr>
        <w:t>нтов, предусмотренных пунктом 30</w:t>
      </w:r>
      <w:r w:rsidRPr="00C75D2D">
        <w:rPr>
          <w:rFonts w:ascii="Times New Roman" w:hAnsi="Times New Roman" w:cs="Times New Roman"/>
          <w:sz w:val="24"/>
          <w:szCs w:val="24"/>
          <w:lang w:eastAsia="ru-RU"/>
        </w:rPr>
        <w:t xml:space="preserve"> административного регламента – передача заявления и прилагаемых к нему документов в администрацию;</w:t>
      </w:r>
    </w:p>
    <w:p w:rsidR="008717BF" w:rsidRPr="00C75D2D" w:rsidRDefault="008717BF" w:rsidP="00C75D2D">
      <w:pPr>
        <w:tabs>
          <w:tab w:val="num" w:pos="0"/>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2) в администрации - получение в рамках межведомственного взаимодействия информации (документов), необходимой для предоставления муниципальной услуги заявителю.</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При обращении заявителя за получением муниципальной услуги в электронной форме администрация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Способом фиксации результата административной процедуры является фиксация факта поступления документов и сведений, полученных в рамках межведомственного взаимодействия, необходимых для предоставления муниципальной услуги, в журнале регистрации поступления ответов в рамках межведомственного взаимодействия или внесение соответствующих сведений в информационную систему администрации.</w:t>
      </w:r>
    </w:p>
    <w:p w:rsidR="008717BF" w:rsidRPr="00C75D2D" w:rsidRDefault="008717BF" w:rsidP="00C75D2D">
      <w:pPr>
        <w:widowControl w:val="0"/>
        <w:tabs>
          <w:tab w:val="num" w:pos="0"/>
          <w:tab w:val="left" w:pos="1276"/>
        </w:tabs>
        <w:autoSpaceDE w:val="0"/>
        <w:autoSpaceDN w:val="0"/>
        <w:adjustRightInd w:val="0"/>
        <w:spacing w:after="0" w:line="240" w:lineRule="auto"/>
        <w:jc w:val="center"/>
        <w:outlineLvl w:val="2"/>
        <w:rPr>
          <w:rFonts w:ascii="Times New Roman" w:hAnsi="Times New Roman" w:cs="Times New Roman"/>
          <w:b/>
          <w:bCs/>
          <w:sz w:val="24"/>
          <w:szCs w:val="24"/>
          <w:lang w:eastAsia="ru-RU"/>
        </w:rPr>
      </w:pPr>
    </w:p>
    <w:p w:rsidR="008717BF" w:rsidRPr="00C75D2D" w:rsidRDefault="008717BF" w:rsidP="00C75D2D">
      <w:pPr>
        <w:widowControl w:val="0"/>
        <w:tabs>
          <w:tab w:val="num" w:pos="0"/>
          <w:tab w:val="left" w:pos="1276"/>
        </w:tabs>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C75D2D">
        <w:rPr>
          <w:rFonts w:ascii="Times New Roman" w:hAnsi="Times New Roman" w:cs="Times New Roman"/>
          <w:b/>
          <w:bCs/>
          <w:sz w:val="24"/>
          <w:szCs w:val="24"/>
          <w:lang w:eastAsia="ru-RU"/>
        </w:rPr>
        <w:t xml:space="preserve">Принятие решения о предоставлении (об отказе в предоставлении) </w:t>
      </w:r>
    </w:p>
    <w:p w:rsidR="008717BF" w:rsidRPr="00C75D2D" w:rsidRDefault="008717BF" w:rsidP="00C75D2D">
      <w:pPr>
        <w:widowControl w:val="0"/>
        <w:tabs>
          <w:tab w:val="num" w:pos="0"/>
          <w:tab w:val="left" w:pos="1276"/>
        </w:tabs>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C75D2D">
        <w:rPr>
          <w:rFonts w:ascii="Times New Roman" w:hAnsi="Times New Roman" w:cs="Times New Roman"/>
          <w:b/>
          <w:bCs/>
          <w:sz w:val="24"/>
          <w:szCs w:val="24"/>
          <w:lang w:eastAsia="ru-RU"/>
        </w:rPr>
        <w:t xml:space="preserve">муниципальной услуги  </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xml:space="preserve">Основанием для начала административной процедуры по принятию решения о предоставлении (об отказе в предоставлении) муниципальной услуги и подготовке результата является сформированный специалистом администрации, ответственным за подготовку документов по муниципальной услуге, пакет документов, указанных в пунктах 28 и 30 административного регламента. </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Критерием принятия решения о предоставлении (об отказе в предоставлении) муниципальной услуги является наличие или отсутствие оснований, указанных в пункте 35 административного регламента.</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Специалист администрации, ответственный за подготовку документов по муниципальной услуге, в течение 3 календарных дней с даты поступления к нему полного пакета документов, необходимых для предоставления муниципальной услуги, осуществляет следующую последовательность действий:</w:t>
      </w:r>
    </w:p>
    <w:p w:rsidR="008717BF" w:rsidRPr="00C75D2D" w:rsidRDefault="008717BF" w:rsidP="00C75D2D">
      <w:pPr>
        <w:widowControl w:val="0"/>
        <w:tabs>
          <w:tab w:val="num" w:pos="0"/>
        </w:tabs>
        <w:autoSpaceDE w:val="0"/>
        <w:autoSpaceDN w:val="0"/>
        <w:adjustRightInd w:val="0"/>
        <w:spacing w:after="0" w:line="240" w:lineRule="auto"/>
        <w:ind w:firstLine="709"/>
        <w:jc w:val="both"/>
        <w:outlineLvl w:val="2"/>
        <w:rPr>
          <w:rFonts w:ascii="Times New Roman" w:hAnsi="Times New Roman" w:cs="Times New Roman"/>
          <w:sz w:val="24"/>
          <w:szCs w:val="24"/>
          <w:lang w:eastAsia="ru-RU"/>
        </w:rPr>
      </w:pPr>
      <w:r w:rsidRPr="00C75D2D">
        <w:rPr>
          <w:rFonts w:ascii="Times New Roman" w:hAnsi="Times New Roman" w:cs="Times New Roman"/>
          <w:sz w:val="24"/>
          <w:szCs w:val="24"/>
          <w:lang w:eastAsia="ru-RU"/>
        </w:rPr>
        <w:t xml:space="preserve">1) проверяет заявление и прилагаемые к нему документы на наличие оснований для отказа в предоставлении муниципальной услуги, указанных в пункте 35 административного регламента; </w:t>
      </w:r>
    </w:p>
    <w:p w:rsidR="008717BF" w:rsidRPr="00C75D2D" w:rsidRDefault="008717BF" w:rsidP="00C75D2D">
      <w:pPr>
        <w:widowControl w:val="0"/>
        <w:tabs>
          <w:tab w:val="num" w:pos="0"/>
        </w:tabs>
        <w:autoSpaceDE w:val="0"/>
        <w:autoSpaceDN w:val="0"/>
        <w:adjustRightInd w:val="0"/>
        <w:spacing w:after="0" w:line="240" w:lineRule="auto"/>
        <w:ind w:firstLine="709"/>
        <w:jc w:val="both"/>
        <w:outlineLvl w:val="2"/>
        <w:rPr>
          <w:rFonts w:ascii="Times New Roman" w:hAnsi="Times New Roman" w:cs="Times New Roman"/>
          <w:sz w:val="24"/>
          <w:szCs w:val="24"/>
          <w:lang w:eastAsia="ru-RU"/>
        </w:rPr>
      </w:pPr>
      <w:r w:rsidRPr="00C75D2D">
        <w:rPr>
          <w:rFonts w:ascii="Times New Roman" w:hAnsi="Times New Roman" w:cs="Times New Roman"/>
          <w:sz w:val="24"/>
          <w:szCs w:val="24"/>
          <w:lang w:eastAsia="ru-RU"/>
        </w:rPr>
        <w:t xml:space="preserve">2) подготавливает заключение об отсутствии оснований для отказа в предоставлении муниципальной услуги (при установлении отсутствия всех оснований, </w:t>
      </w:r>
      <w:r w:rsidRPr="00C75D2D">
        <w:rPr>
          <w:rFonts w:ascii="Times New Roman" w:hAnsi="Times New Roman" w:cs="Times New Roman"/>
          <w:color w:val="000000"/>
          <w:sz w:val="24"/>
          <w:szCs w:val="24"/>
          <w:lang w:eastAsia="ru-RU"/>
        </w:rPr>
        <w:t>указанных в пункте 35 администра</w:t>
      </w:r>
      <w:r w:rsidRPr="00C75D2D">
        <w:rPr>
          <w:rFonts w:ascii="Times New Roman" w:hAnsi="Times New Roman" w:cs="Times New Roman"/>
          <w:sz w:val="24"/>
          <w:szCs w:val="24"/>
          <w:lang w:eastAsia="ru-RU"/>
        </w:rPr>
        <w:t>тивного регламента) или заключение о наличии оснований для отказа в предоставлении муниципальной услуги (при установлении наличия хотя бы одного из оснований, указанных в пункте 35 административного регламента).</w:t>
      </w:r>
    </w:p>
    <w:p w:rsidR="008717BF" w:rsidRPr="00C75D2D" w:rsidRDefault="008717BF" w:rsidP="00C75D2D">
      <w:pPr>
        <w:widowControl w:val="0"/>
        <w:tabs>
          <w:tab w:val="num" w:pos="0"/>
        </w:tabs>
        <w:autoSpaceDE w:val="0"/>
        <w:autoSpaceDN w:val="0"/>
        <w:adjustRightInd w:val="0"/>
        <w:spacing w:after="0" w:line="240" w:lineRule="auto"/>
        <w:ind w:firstLine="709"/>
        <w:jc w:val="both"/>
        <w:outlineLvl w:val="2"/>
        <w:rPr>
          <w:rFonts w:ascii="Times New Roman" w:hAnsi="Times New Roman" w:cs="Times New Roman"/>
          <w:sz w:val="24"/>
          <w:szCs w:val="24"/>
          <w:lang w:eastAsia="ru-RU"/>
        </w:rPr>
      </w:pPr>
      <w:r w:rsidRPr="00C75D2D">
        <w:rPr>
          <w:rFonts w:ascii="Times New Roman" w:hAnsi="Times New Roman" w:cs="Times New Roman"/>
          <w:sz w:val="24"/>
          <w:szCs w:val="24"/>
          <w:lang w:eastAsia="ru-RU"/>
        </w:rPr>
        <w:t xml:space="preserve">3) направляет заключение об отсутствии (наличии) оснований для отказа в предоставлении муниципальной услуги вместе с заявлением и прилагаемыми к нему документами на рассмотрение Общественной комиссии по жилищным вопросам при администрации городского округа Кашира, утвержденной постановлением администрации </w:t>
      </w:r>
      <w:r>
        <w:rPr>
          <w:rFonts w:ascii="Times New Roman" w:hAnsi="Times New Roman" w:cs="Times New Roman"/>
          <w:sz w:val="24"/>
          <w:szCs w:val="24"/>
          <w:lang w:eastAsia="ru-RU"/>
        </w:rPr>
        <w:t>городского округа Кашира</w:t>
      </w:r>
      <w:r w:rsidRPr="00C75D2D">
        <w:rPr>
          <w:rFonts w:ascii="Times New Roman" w:hAnsi="Times New Roman" w:cs="Times New Roman"/>
          <w:sz w:val="24"/>
          <w:szCs w:val="24"/>
          <w:lang w:eastAsia="ru-RU"/>
        </w:rPr>
        <w:t xml:space="preserve"> от 29.01.2016 № 175-па</w:t>
      </w:r>
      <w:r w:rsidRPr="00C75D2D">
        <w:rPr>
          <w:rFonts w:ascii="Times New Roman" w:hAnsi="Times New Roman" w:cs="Times New Roman"/>
          <w:color w:val="FF0000"/>
          <w:sz w:val="24"/>
          <w:szCs w:val="24"/>
          <w:lang w:eastAsia="ru-RU"/>
        </w:rPr>
        <w:t xml:space="preserve"> </w:t>
      </w:r>
      <w:r w:rsidRPr="00C75D2D">
        <w:rPr>
          <w:rFonts w:ascii="Times New Roman" w:hAnsi="Times New Roman" w:cs="Times New Roman"/>
          <w:sz w:val="24"/>
          <w:szCs w:val="24"/>
          <w:lang w:eastAsia="ru-RU"/>
        </w:rPr>
        <w:t>«Об общественной комиссии по жилищным вопросам при администрации городского округа Кашира Московской области» (далее – Комиссия), для рассмотрения на очередном заседании Комиссии и принятия решения содержащего рекомендации о постанов</w:t>
      </w:r>
      <w:r>
        <w:rPr>
          <w:rFonts w:ascii="Times New Roman" w:hAnsi="Times New Roman" w:cs="Times New Roman"/>
          <w:sz w:val="24"/>
          <w:szCs w:val="24"/>
          <w:lang w:eastAsia="ru-RU"/>
        </w:rPr>
        <w:t>ке на учет в качестве нуждающих</w:t>
      </w:r>
      <w:r w:rsidRPr="00C75D2D">
        <w:rPr>
          <w:rFonts w:ascii="Times New Roman" w:hAnsi="Times New Roman" w:cs="Times New Roman"/>
          <w:sz w:val="24"/>
          <w:szCs w:val="24"/>
          <w:lang w:eastAsia="ru-RU"/>
        </w:rPr>
        <w:t>ся в жилом помещении, предоставляемых по договорам социального найма (об отказе в предоставлении) муниципальной услуги.</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По результатам рассмотрения заявления и прилагаемых к нему документов, а также заключения об отсутствии (наличии) оснований для отказа в предоставлении муниципальной услуги Комиссия принимает решение с рекомендациями о предоставлении (об отказе в предоставлении) муниципальной услуги.</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xml:space="preserve">Решение Комиссии с рекомендациями о </w:t>
      </w:r>
      <w:bookmarkStart w:id="6" w:name="OLE_LINK1"/>
      <w:bookmarkStart w:id="7" w:name="OLE_LINK2"/>
      <w:r w:rsidRPr="00C75D2D">
        <w:rPr>
          <w:rFonts w:ascii="Times New Roman" w:hAnsi="Times New Roman" w:cs="Times New Roman"/>
          <w:sz w:val="24"/>
          <w:szCs w:val="24"/>
          <w:lang w:eastAsia="ru-RU"/>
        </w:rPr>
        <w:t xml:space="preserve">предоставлении (об отказе в предоставлении) муниципальной услуги </w:t>
      </w:r>
      <w:bookmarkEnd w:id="6"/>
      <w:bookmarkEnd w:id="7"/>
      <w:r w:rsidRPr="00C75D2D">
        <w:rPr>
          <w:rFonts w:ascii="Times New Roman" w:hAnsi="Times New Roman" w:cs="Times New Roman"/>
          <w:sz w:val="24"/>
          <w:szCs w:val="24"/>
          <w:lang w:eastAsia="ru-RU"/>
        </w:rPr>
        <w:t>оформляется протоколом заседания Комиссии в срок, не превышающий 3 календарных дней со дня проведения заседания Комиссии.</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В случае принятия Комиссией решения об отказе в предоставлении муниципальной услуги специалист администрации, ответственный за подготовку документов по муниципальной услуге, в течение 5 календарных дней с даты утверждения протокола заседания Комиссии подготавливает уведомительное письмо администрации об отказе в постановке на учет в качестве нуждающегося в жилом помещении, предоставляемых по договорам социального найма (далее – письмо об отказе) с мотивированным обоснованием причин отказа и со ссылкой на конкретные положения нормативных правовых актов и иных документов, являющихся основанием такого отказа.</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xml:space="preserve">В случае принятия Комиссией решения о предоставлении муниципальной услуги специалист администрации, ответственный за подготовку документов по муниципальной услуге, в течение 5 календарных дней с даты утверждения протокола заседания Комиссии подготавливает постановление администрации о постановке на учет в качестве нуждающегося в жилом помещении, предоставляемых по договорам социального найма  (далее – постановление о постановке на учет). </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xml:space="preserve">Специалист администрации, ответственный за подготовку документов по муниципальной услуге, в течение 3 календарных дней с даты подготовки постановления о постановке на учет обеспечивает его согласование с должностными лицами администрации и направляет на подпись </w:t>
      </w:r>
      <w:r>
        <w:rPr>
          <w:rFonts w:ascii="Times New Roman" w:hAnsi="Times New Roman" w:cs="Times New Roman"/>
          <w:sz w:val="24"/>
          <w:szCs w:val="24"/>
          <w:lang w:eastAsia="ru-RU"/>
        </w:rPr>
        <w:t>Главе городского округа Кашира</w:t>
      </w:r>
      <w:r w:rsidRPr="00C75D2D">
        <w:rPr>
          <w:rFonts w:ascii="Times New Roman" w:hAnsi="Times New Roman" w:cs="Times New Roman"/>
          <w:sz w:val="24"/>
          <w:szCs w:val="24"/>
          <w:lang w:eastAsia="ru-RU"/>
        </w:rPr>
        <w:t>.</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xml:space="preserve">Подписанное </w:t>
      </w:r>
      <w:r>
        <w:rPr>
          <w:rFonts w:ascii="Times New Roman" w:hAnsi="Times New Roman" w:cs="Times New Roman"/>
          <w:sz w:val="24"/>
          <w:szCs w:val="24"/>
          <w:lang w:eastAsia="ru-RU"/>
        </w:rPr>
        <w:t>Главой городского округа Кашира</w:t>
      </w:r>
      <w:r w:rsidRPr="00C75D2D">
        <w:rPr>
          <w:rFonts w:ascii="Times New Roman" w:hAnsi="Times New Roman" w:cs="Times New Roman"/>
          <w:sz w:val="24"/>
          <w:szCs w:val="24"/>
          <w:lang w:eastAsia="ru-RU"/>
        </w:rPr>
        <w:t xml:space="preserve"> постановление о постановке на учет, не позднее </w:t>
      </w:r>
      <w:r>
        <w:rPr>
          <w:rFonts w:ascii="Times New Roman" w:hAnsi="Times New Roman" w:cs="Times New Roman"/>
          <w:sz w:val="24"/>
          <w:szCs w:val="24"/>
          <w:lang w:eastAsia="ru-RU"/>
        </w:rPr>
        <w:t xml:space="preserve">1 </w:t>
      </w:r>
      <w:r w:rsidRPr="00C75D2D">
        <w:rPr>
          <w:rFonts w:ascii="Times New Roman" w:hAnsi="Times New Roman" w:cs="Times New Roman"/>
          <w:sz w:val="24"/>
          <w:szCs w:val="24"/>
          <w:lang w:eastAsia="ru-RU"/>
        </w:rPr>
        <w:t>рабочего дня следующего за днем подписания передается на регистрацию специалисту администрации, ответственному за прием и регистрацию документов.</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xml:space="preserve">Специалист администрации, ответственный за прием и регистрацию документов, осуществляет регистрацию подписанного </w:t>
      </w:r>
      <w:r>
        <w:rPr>
          <w:rFonts w:ascii="Times New Roman" w:hAnsi="Times New Roman" w:cs="Times New Roman"/>
          <w:sz w:val="24"/>
          <w:szCs w:val="24"/>
          <w:lang w:eastAsia="ru-RU"/>
        </w:rPr>
        <w:t>Главой городского</w:t>
      </w:r>
      <w:r w:rsidRPr="00C75D2D">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Кашира </w:t>
      </w:r>
      <w:r w:rsidRPr="00C75D2D">
        <w:rPr>
          <w:rFonts w:ascii="Times New Roman" w:hAnsi="Times New Roman" w:cs="Times New Roman"/>
          <w:sz w:val="24"/>
          <w:szCs w:val="24"/>
          <w:lang w:eastAsia="ru-RU"/>
        </w:rPr>
        <w:t>постановления о постановке на учет не позднее рабочего дня, следующего за днем его поступления на регистрацию в соответствии с порядком делопроизводства, установленным администрацией, в том числе осуществляет внесение соответствующих сведений в соответствующую информационную систему администрации.</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xml:space="preserve">Максимальный срок выполнения административной процедуры по принятию решения о предоставлении (об отказе в предоставлении) муниципальной услуги не может </w:t>
      </w:r>
      <w:r w:rsidRPr="00C75D2D">
        <w:rPr>
          <w:rFonts w:ascii="Times New Roman" w:hAnsi="Times New Roman" w:cs="Times New Roman"/>
          <w:color w:val="000000"/>
          <w:sz w:val="24"/>
          <w:szCs w:val="24"/>
          <w:lang w:eastAsia="ru-RU"/>
        </w:rPr>
        <w:t xml:space="preserve">превышать 20 календарных дней со дня  </w:t>
      </w:r>
      <w:r w:rsidRPr="00C75D2D">
        <w:rPr>
          <w:rFonts w:ascii="Times New Roman" w:hAnsi="Times New Roman" w:cs="Times New Roman"/>
          <w:sz w:val="24"/>
          <w:szCs w:val="24"/>
          <w:lang w:eastAsia="ru-RU"/>
        </w:rPr>
        <w:t>формирования специалистом администрации, ответственным за подготовку документов по муниципальной услуге, пакета документов, указанных в пунктах 28 и 30 административного регламента.</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Результатом административной процедуры по принятию решения о предоставлении (об отказе в предоставлении) муниципальной услуги является утвержденный нормативный правовой акт о предоставлении  муниципальной услуги или письмо об отказе с мотивированным обоснованием причин отказа и со ссылкой на конкретные положения нормативных правовых актов и иных документов, являющихся основанием такого отказа.</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При обращении заявителя за получением муниципальной услуги в электронной форме администрация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Способом фиксации результата выполнения административной процедуры по принятию решения о предоставлении (об отказе предоставления) муниципальной услуги является наличие уведомительного письма об отказе или внесение сведений об утвержденном постановлении в книгу учета граждан, нуждающихся в жилых помещениях, предоставляемых по договорам социального найма  и (или) в соответствующую информационную систему администрации.</w:t>
      </w:r>
    </w:p>
    <w:p w:rsidR="008717BF" w:rsidRPr="00C75D2D" w:rsidRDefault="008717BF" w:rsidP="00C75D2D">
      <w:pPr>
        <w:widowControl w:val="0"/>
        <w:tabs>
          <w:tab w:val="num" w:pos="0"/>
        </w:tabs>
        <w:autoSpaceDE w:val="0"/>
        <w:autoSpaceDN w:val="0"/>
        <w:adjustRightInd w:val="0"/>
        <w:spacing w:after="0" w:line="240" w:lineRule="auto"/>
        <w:jc w:val="both"/>
        <w:outlineLvl w:val="2"/>
        <w:rPr>
          <w:rFonts w:ascii="Times New Roman" w:hAnsi="Times New Roman" w:cs="Times New Roman"/>
          <w:sz w:val="24"/>
          <w:szCs w:val="24"/>
          <w:lang w:eastAsia="ru-RU"/>
        </w:rPr>
      </w:pP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C75D2D">
        <w:rPr>
          <w:rFonts w:ascii="Times New Roman" w:hAnsi="Times New Roman" w:cs="Times New Roman"/>
          <w:b/>
          <w:bCs/>
          <w:sz w:val="24"/>
          <w:szCs w:val="24"/>
          <w:lang w:eastAsia="ru-RU"/>
        </w:rPr>
        <w:t>Выдача (направление) документа, являющегося результатом</w:t>
      </w: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C75D2D">
        <w:rPr>
          <w:rFonts w:ascii="Times New Roman" w:hAnsi="Times New Roman" w:cs="Times New Roman"/>
          <w:b/>
          <w:bCs/>
          <w:sz w:val="24"/>
          <w:szCs w:val="24"/>
          <w:lang w:eastAsia="ru-RU"/>
        </w:rPr>
        <w:t>предоставления муниципальной услуги</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Основанием для начала административной процедуры по выдаче (направлению) документа, являющегося результатом предоставления муниципальной услуги, является наличие утвержденного постановления о постановке на учет</w:t>
      </w:r>
      <w:r w:rsidRPr="00C75D2D">
        <w:rPr>
          <w:rFonts w:ascii="Times New Roman" w:hAnsi="Times New Roman" w:cs="Times New Roman"/>
          <w:color w:val="FF0000"/>
          <w:sz w:val="24"/>
          <w:szCs w:val="24"/>
          <w:lang w:eastAsia="ru-RU"/>
        </w:rPr>
        <w:t xml:space="preserve"> </w:t>
      </w:r>
      <w:r w:rsidRPr="00C75D2D">
        <w:rPr>
          <w:rFonts w:ascii="Times New Roman" w:hAnsi="Times New Roman" w:cs="Times New Roman"/>
          <w:sz w:val="24"/>
          <w:szCs w:val="24"/>
          <w:lang w:eastAsia="ru-RU"/>
        </w:rPr>
        <w:t>или наличие уведомительного письма</w:t>
      </w:r>
      <w:r w:rsidRPr="00C75D2D">
        <w:rPr>
          <w:rFonts w:ascii="Times New Roman" w:hAnsi="Times New Roman" w:cs="Times New Roman"/>
          <w:color w:val="FF0000"/>
          <w:sz w:val="24"/>
          <w:szCs w:val="24"/>
          <w:lang w:eastAsia="ru-RU"/>
        </w:rPr>
        <w:t xml:space="preserve"> </w:t>
      </w:r>
      <w:r w:rsidRPr="00C75D2D">
        <w:rPr>
          <w:rFonts w:ascii="Times New Roman" w:hAnsi="Times New Roman" w:cs="Times New Roman"/>
          <w:sz w:val="24"/>
          <w:szCs w:val="24"/>
          <w:lang w:eastAsia="ru-RU"/>
        </w:rPr>
        <w:t>об отказе.</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Специалист администрации, ответственный за прием и регистрацию документов, в срок не превышающий 3 рабочих дней с даты утверждения постановления о постановке на учет осуществляет следующую последовательность действий:</w:t>
      </w:r>
    </w:p>
    <w:p w:rsidR="008717BF" w:rsidRPr="00C75D2D" w:rsidRDefault="008717BF" w:rsidP="00C75D2D">
      <w:pPr>
        <w:widowControl w:val="0"/>
        <w:tabs>
          <w:tab w:val="num" w:pos="0"/>
        </w:tabs>
        <w:autoSpaceDE w:val="0"/>
        <w:autoSpaceDN w:val="0"/>
        <w:adjustRightInd w:val="0"/>
        <w:spacing w:after="0" w:line="240" w:lineRule="auto"/>
        <w:ind w:firstLine="709"/>
        <w:jc w:val="both"/>
        <w:outlineLvl w:val="2"/>
        <w:rPr>
          <w:rFonts w:ascii="Times New Roman" w:hAnsi="Times New Roman" w:cs="Times New Roman"/>
          <w:sz w:val="24"/>
          <w:szCs w:val="24"/>
          <w:lang w:eastAsia="ru-RU"/>
        </w:rPr>
      </w:pPr>
      <w:r w:rsidRPr="00C75D2D">
        <w:rPr>
          <w:rFonts w:ascii="Times New Roman" w:hAnsi="Times New Roman" w:cs="Times New Roman"/>
          <w:sz w:val="24"/>
          <w:szCs w:val="24"/>
          <w:lang w:eastAsia="ru-RU"/>
        </w:rPr>
        <w:t>1) изготавливает заверенную копию постановления о постановке на учет;</w:t>
      </w:r>
    </w:p>
    <w:p w:rsidR="008717BF" w:rsidRPr="00C75D2D" w:rsidRDefault="008717BF" w:rsidP="00C75D2D">
      <w:pPr>
        <w:widowControl w:val="0"/>
        <w:tabs>
          <w:tab w:val="num" w:pos="0"/>
        </w:tabs>
        <w:autoSpaceDE w:val="0"/>
        <w:autoSpaceDN w:val="0"/>
        <w:adjustRightInd w:val="0"/>
        <w:spacing w:after="0" w:line="240" w:lineRule="auto"/>
        <w:ind w:firstLine="709"/>
        <w:jc w:val="both"/>
        <w:outlineLvl w:val="2"/>
        <w:rPr>
          <w:rFonts w:ascii="Times New Roman" w:hAnsi="Times New Roman" w:cs="Times New Roman"/>
          <w:sz w:val="24"/>
          <w:szCs w:val="24"/>
          <w:lang w:eastAsia="ru-RU"/>
        </w:rPr>
      </w:pPr>
      <w:r w:rsidRPr="00C75D2D">
        <w:rPr>
          <w:rFonts w:ascii="Times New Roman" w:hAnsi="Times New Roman" w:cs="Times New Roman"/>
          <w:sz w:val="24"/>
          <w:szCs w:val="24"/>
          <w:lang w:eastAsia="ru-RU"/>
        </w:rPr>
        <w:t>2) подготавливает сопроводительное письмо о направлении копии постановления о постановке на учет;</w:t>
      </w:r>
    </w:p>
    <w:p w:rsidR="008717BF" w:rsidRPr="00C75D2D" w:rsidRDefault="008717BF" w:rsidP="00C75D2D">
      <w:pPr>
        <w:widowControl w:val="0"/>
        <w:tabs>
          <w:tab w:val="num" w:pos="0"/>
        </w:tabs>
        <w:autoSpaceDE w:val="0"/>
        <w:autoSpaceDN w:val="0"/>
        <w:adjustRightInd w:val="0"/>
        <w:spacing w:after="0" w:line="240" w:lineRule="auto"/>
        <w:ind w:firstLine="709"/>
        <w:jc w:val="both"/>
        <w:outlineLvl w:val="2"/>
        <w:rPr>
          <w:rFonts w:ascii="Times New Roman" w:hAnsi="Times New Roman" w:cs="Times New Roman"/>
          <w:sz w:val="24"/>
          <w:szCs w:val="24"/>
          <w:lang w:eastAsia="ru-RU"/>
        </w:rPr>
      </w:pPr>
      <w:r w:rsidRPr="00C75D2D">
        <w:rPr>
          <w:rFonts w:ascii="Times New Roman" w:hAnsi="Times New Roman" w:cs="Times New Roman"/>
          <w:sz w:val="24"/>
          <w:szCs w:val="24"/>
          <w:lang w:eastAsia="ru-RU"/>
        </w:rPr>
        <w:t>3) осуществляет регистрацию сопроводительного письма о направлении копии постановления о постановке на учет в соответствии с порядком делопроизводства, установленным администрацией, в том числе осуществляет внесение соответствующих сведений в соответствующую информационную систему администрации;</w:t>
      </w:r>
    </w:p>
    <w:p w:rsidR="008717BF" w:rsidRPr="00C75D2D" w:rsidRDefault="008717BF" w:rsidP="00C75D2D">
      <w:pPr>
        <w:widowControl w:val="0"/>
        <w:tabs>
          <w:tab w:val="num" w:pos="0"/>
        </w:tabs>
        <w:autoSpaceDE w:val="0"/>
        <w:autoSpaceDN w:val="0"/>
        <w:adjustRightInd w:val="0"/>
        <w:spacing w:after="0" w:line="240" w:lineRule="auto"/>
        <w:ind w:firstLine="709"/>
        <w:jc w:val="both"/>
        <w:outlineLvl w:val="2"/>
        <w:rPr>
          <w:rFonts w:ascii="Times New Roman" w:hAnsi="Times New Roman" w:cs="Times New Roman"/>
          <w:sz w:val="24"/>
          <w:szCs w:val="24"/>
          <w:lang w:eastAsia="ru-RU"/>
        </w:rPr>
      </w:pPr>
      <w:r w:rsidRPr="00C75D2D">
        <w:rPr>
          <w:rFonts w:ascii="Times New Roman" w:hAnsi="Times New Roman" w:cs="Times New Roman"/>
          <w:sz w:val="24"/>
          <w:szCs w:val="24"/>
          <w:lang w:eastAsia="ru-RU"/>
        </w:rPr>
        <w:t>4) выдает (направляет) заявителю сопроводительное письмо о направлении копии постановления о постановке на учет с приложением заверенной копии такого постановления.</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Специалист администрации, ответственный за прием и регистрацию документов, в срок не превышающий 2 календарных дней с даты подготовки проекта письма об отказе, осуществляет следующую последовательность действий:</w:t>
      </w:r>
    </w:p>
    <w:p w:rsidR="008717BF" w:rsidRPr="00C75D2D" w:rsidRDefault="008717BF" w:rsidP="00C75D2D">
      <w:pPr>
        <w:widowControl w:val="0"/>
        <w:tabs>
          <w:tab w:val="num" w:pos="0"/>
        </w:tabs>
        <w:autoSpaceDE w:val="0"/>
        <w:autoSpaceDN w:val="0"/>
        <w:adjustRightInd w:val="0"/>
        <w:spacing w:after="0" w:line="240" w:lineRule="auto"/>
        <w:ind w:firstLine="709"/>
        <w:jc w:val="both"/>
        <w:outlineLvl w:val="2"/>
        <w:rPr>
          <w:rFonts w:ascii="Times New Roman" w:hAnsi="Times New Roman" w:cs="Times New Roman"/>
          <w:sz w:val="24"/>
          <w:szCs w:val="24"/>
          <w:lang w:eastAsia="ru-RU"/>
        </w:rPr>
      </w:pPr>
      <w:r w:rsidRPr="00C75D2D">
        <w:rPr>
          <w:rFonts w:ascii="Times New Roman" w:hAnsi="Times New Roman" w:cs="Times New Roman"/>
          <w:sz w:val="24"/>
          <w:szCs w:val="24"/>
          <w:lang w:eastAsia="ru-RU"/>
        </w:rPr>
        <w:t>1) осуществляет регистрацию письма об отказе в соответствии с порядком делопроизводства, установленным администрацией, в том числе осуществляет внесение соответствующих сведений в соответствующую информационную систему администрации;</w:t>
      </w:r>
    </w:p>
    <w:p w:rsidR="008717BF" w:rsidRPr="00C75D2D" w:rsidRDefault="008717BF" w:rsidP="00C75D2D">
      <w:pPr>
        <w:widowControl w:val="0"/>
        <w:tabs>
          <w:tab w:val="num" w:pos="0"/>
        </w:tabs>
        <w:autoSpaceDE w:val="0"/>
        <w:autoSpaceDN w:val="0"/>
        <w:adjustRightInd w:val="0"/>
        <w:spacing w:after="0" w:line="240" w:lineRule="auto"/>
        <w:ind w:firstLine="709"/>
        <w:jc w:val="both"/>
        <w:outlineLvl w:val="2"/>
        <w:rPr>
          <w:rFonts w:ascii="Times New Roman" w:hAnsi="Times New Roman" w:cs="Times New Roman"/>
          <w:sz w:val="24"/>
          <w:szCs w:val="24"/>
          <w:lang w:eastAsia="ru-RU"/>
        </w:rPr>
      </w:pPr>
      <w:r w:rsidRPr="00C75D2D">
        <w:rPr>
          <w:rFonts w:ascii="Times New Roman" w:hAnsi="Times New Roman" w:cs="Times New Roman"/>
          <w:sz w:val="24"/>
          <w:szCs w:val="24"/>
          <w:lang w:eastAsia="ru-RU"/>
        </w:rPr>
        <w:t>2) выдает (направляет) заявителю письмо об отказе в предоставлении муниципальной услуги.</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Выдача результата предоставления муниципальной услуги осуществляется способом, указанным заявителем при подаче заявления и необходимых документов на получение муниципальной услуги, в том числе:</w:t>
      </w:r>
    </w:p>
    <w:p w:rsidR="008717BF" w:rsidRPr="00C75D2D" w:rsidRDefault="008717BF" w:rsidP="00C75D2D">
      <w:pPr>
        <w:tabs>
          <w:tab w:val="num" w:pos="0"/>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при личном обращении в отдел;</w:t>
      </w:r>
    </w:p>
    <w:p w:rsidR="008717BF" w:rsidRPr="00C75D2D" w:rsidRDefault="008717BF" w:rsidP="00C75D2D">
      <w:pPr>
        <w:tabs>
          <w:tab w:val="num" w:pos="0"/>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при личном обращении в многофункциональный центр;</w:t>
      </w:r>
    </w:p>
    <w:p w:rsidR="008717BF" w:rsidRPr="00C75D2D" w:rsidRDefault="008717BF" w:rsidP="00C75D2D">
      <w:pPr>
        <w:tabs>
          <w:tab w:val="num" w:pos="0"/>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посредством почтового отправления на адрес заявителя, указанный в заявлении;</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В случае указания заявителем на получение результата в многофункциональном центре, администрация направляет результат предоставления муниципальной услуги в многофункциональный центр в срок, установленный в соглашении, заключенным между администрацией и многофункциональным центром.</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Выдача документа, являющегося результатом предоставления муниципальной услуги, осуществляется многофункциональными центрами в соответствии с заключенными в установленном порядке соглашениями о взаимодействии, если исполнение данной процедуры предусмотрено заключенными соглашениями.</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После устранения обстоятельств, послуживших основанием для отказа в предоставлении муниципальной услуги, заявитель имеет право повторно обратиться за получением муниципальной услуги.</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Максимальный срок выполнения административной процедуры по выдаче (направлению) документа, являющегося результатом предоставления муниципальной услуги, не превышает 3 рабочих дней со дня утверждения нормативного правового акта о постановке на учет или регистрации письма об отказе.</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Результатом административной процедуры по выдаче (направлению) документа, являющегося результатом предоставления муниципальной услуги, является направление (выдача) заявителю сопроводительного письма о направлении копии постановления о постановке на учет с приложением заверенной копии такого постановления или письма об отказе.</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Способом фиксации результата выполнения административной процедуры по выдаче (направлению) документа, являющегося результатом предоставления муниципальной услуги, является внесение сведений о сопроводительном письме о направлении копии постановления о постановке на учет или внесение сведений о письме об отказе в  информационную систему администрации.</w:t>
      </w: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C75D2D">
        <w:rPr>
          <w:rFonts w:ascii="Times New Roman" w:hAnsi="Times New Roman" w:cs="Times New Roman"/>
          <w:b/>
          <w:bCs/>
          <w:sz w:val="24"/>
          <w:szCs w:val="24"/>
          <w:lang w:val="en-US" w:eastAsia="ru-RU"/>
        </w:rPr>
        <w:t>IV</w:t>
      </w:r>
      <w:r w:rsidRPr="00C75D2D">
        <w:rPr>
          <w:rFonts w:ascii="Times New Roman" w:hAnsi="Times New Roman" w:cs="Times New Roman"/>
          <w:b/>
          <w:bCs/>
          <w:sz w:val="24"/>
          <w:szCs w:val="24"/>
          <w:lang w:eastAsia="ru-RU"/>
        </w:rPr>
        <w:t>. Порядок и формы контроля за исполнением административного регламента предоставления муниципальной услуги</w:t>
      </w: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C75D2D">
        <w:rPr>
          <w:rFonts w:ascii="Times New Roman" w:hAnsi="Times New Roman" w:cs="Times New Roman"/>
          <w:b/>
          <w:bCs/>
          <w:sz w:val="24"/>
          <w:szCs w:val="24"/>
          <w:lang w:eastAsia="ru-RU"/>
        </w:rPr>
        <w:t>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w:t>
      </w:r>
    </w:p>
    <w:p w:rsidR="008717BF" w:rsidRPr="00C75D2D" w:rsidRDefault="008717BF" w:rsidP="00C75D2D">
      <w:pPr>
        <w:numPr>
          <w:ilvl w:val="0"/>
          <w:numId w:val="1"/>
        </w:numPr>
        <w:tabs>
          <w:tab w:val="clear" w:pos="1573"/>
          <w:tab w:val="num" w:pos="0"/>
          <w:tab w:val="left" w:pos="1134"/>
          <w:tab w:val="num" w:pos="1714"/>
          <w:tab w:val="num" w:pos="1856"/>
        </w:tabs>
        <w:autoSpaceDE w:val="0"/>
        <w:autoSpaceDN w:val="0"/>
        <w:adjustRightInd w:val="0"/>
        <w:spacing w:before="60" w:after="60" w:line="240" w:lineRule="atLeast"/>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Текущий контроль за соблюдением и исполнением положений регламента и иных нормативных правовых актов, устанавливающих требования к предоставлению муниципальной услуги, осуществляется должностными лицами</w:t>
      </w:r>
      <w:r>
        <w:rPr>
          <w:rFonts w:ascii="Times New Roman" w:hAnsi="Times New Roman" w:cs="Times New Roman"/>
          <w:sz w:val="24"/>
          <w:szCs w:val="24"/>
          <w:lang w:eastAsia="ru-RU"/>
        </w:rPr>
        <w:t xml:space="preserve"> администрации</w:t>
      </w:r>
      <w:r w:rsidRPr="00C75D2D">
        <w:rPr>
          <w:rFonts w:ascii="Times New Roman" w:hAnsi="Times New Roman" w:cs="Times New Roman"/>
          <w:sz w:val="24"/>
          <w:szCs w:val="24"/>
          <w:lang w:eastAsia="ru-RU"/>
        </w:rPr>
        <w:t>, ответственными за организацию работы по предоставлению муниципальной услуги.</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Текущий контроль осуществляется путем проведения ответственными должностными лицами администрации, ответственных за организацию работы по предоставлению муниципальной услуги, проверок соблюдения и исполнения положений регламента и иных нормативных правовых актов, устанавливающих требования к предоставлению муниципальной услуги.</w:t>
      </w:r>
    </w:p>
    <w:p w:rsidR="008717BF" w:rsidRPr="00C75D2D" w:rsidRDefault="008717BF" w:rsidP="00C75D2D">
      <w:pPr>
        <w:tabs>
          <w:tab w:val="num" w:pos="0"/>
          <w:tab w:val="left" w:pos="1134"/>
          <w:tab w:val="left" w:pos="1276"/>
        </w:tabs>
        <w:spacing w:after="0" w:line="240" w:lineRule="auto"/>
        <w:ind w:firstLine="709"/>
        <w:jc w:val="center"/>
        <w:rPr>
          <w:rFonts w:ascii="Times New Roman" w:hAnsi="Times New Roman" w:cs="Times New Roman"/>
          <w:sz w:val="24"/>
          <w:szCs w:val="24"/>
          <w:lang w:eastAsia="ru-RU"/>
        </w:rPr>
      </w:pP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C75D2D">
        <w:rPr>
          <w:rFonts w:ascii="Times New Roman" w:hAnsi="Times New Roman" w:cs="Times New Roman"/>
          <w:b/>
          <w:bCs/>
          <w:sz w:val="24"/>
          <w:szCs w:val="24"/>
          <w:lang w:eastAsia="ru-RU"/>
        </w:rPr>
        <w:t>Порядок, периодичность и контроль осуществления плановых и внеплановых проверок полноты и качества предоставления муниципальной услуги</w:t>
      </w:r>
    </w:p>
    <w:p w:rsidR="008717BF" w:rsidRPr="00C75D2D" w:rsidRDefault="008717BF" w:rsidP="00C75D2D">
      <w:pPr>
        <w:numPr>
          <w:ilvl w:val="0"/>
          <w:numId w:val="1"/>
        </w:numPr>
        <w:tabs>
          <w:tab w:val="clear" w:pos="1573"/>
          <w:tab w:val="num" w:pos="0"/>
          <w:tab w:val="left" w:pos="1134"/>
          <w:tab w:val="num" w:pos="171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Контроль за полнотой и качеством предоставления муниципальной услуги осуществляется в формах:</w:t>
      </w:r>
    </w:p>
    <w:p w:rsidR="008717BF" w:rsidRPr="00C75D2D" w:rsidRDefault="008717BF" w:rsidP="00C75D2D">
      <w:pPr>
        <w:tabs>
          <w:tab w:val="num" w:pos="0"/>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1) проведения плановых проверок;</w:t>
      </w:r>
    </w:p>
    <w:p w:rsidR="008717BF" w:rsidRPr="00C75D2D" w:rsidRDefault="008717BF" w:rsidP="00C75D2D">
      <w:pPr>
        <w:tabs>
          <w:tab w:val="num" w:pos="0"/>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2) рассмотрения жалоб на действия (бездействие) должностных лиц администрации, ответственных за предоставление муниципальной услуги;</w:t>
      </w:r>
    </w:p>
    <w:p w:rsidR="008717BF" w:rsidRPr="00C75D2D" w:rsidRDefault="008717BF" w:rsidP="00C75D2D">
      <w:pPr>
        <w:numPr>
          <w:ilvl w:val="0"/>
          <w:numId w:val="1"/>
        </w:numPr>
        <w:tabs>
          <w:tab w:val="clear" w:pos="1573"/>
          <w:tab w:val="num" w:pos="0"/>
          <w:tab w:val="left" w:pos="1276"/>
          <w:tab w:val="num" w:pos="1855"/>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В целях осуществления контроля за полнотой и качеством предоставления муниципальной услуги проводятся плановые и внеплановые проверки. Порядок и периодичность осуществления плановых проверок устанавливается планом работы администрации. 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Проверка также может проводиться по конкретной жалобе заявителя.</w:t>
      </w:r>
    </w:p>
    <w:p w:rsidR="008717BF" w:rsidRPr="00C75D2D" w:rsidRDefault="008717BF" w:rsidP="00C75D2D">
      <w:pPr>
        <w:numPr>
          <w:ilvl w:val="0"/>
          <w:numId w:val="1"/>
        </w:numPr>
        <w:tabs>
          <w:tab w:val="clear" w:pos="1573"/>
          <w:tab w:val="num" w:pos="0"/>
          <w:tab w:val="left" w:pos="1276"/>
          <w:tab w:val="num" w:pos="1855"/>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Внеплановые проверки проводятся в связи с проверкой устранения ранее выявленных нарушений административного регламента, а также в случае получения жалоб заявителей на действия (бездействие) должностных лиц администрации и</w:t>
      </w:r>
      <w:r w:rsidRPr="00C75D2D">
        <w:rPr>
          <w:rFonts w:ascii="Times New Roman" w:hAnsi="Times New Roman" w:cs="Times New Roman"/>
          <w:b/>
          <w:bCs/>
          <w:i/>
          <w:iCs/>
          <w:sz w:val="24"/>
          <w:szCs w:val="24"/>
          <w:lang w:eastAsia="ru-RU"/>
        </w:rPr>
        <w:t xml:space="preserve"> </w:t>
      </w:r>
      <w:r w:rsidRPr="00C75D2D">
        <w:rPr>
          <w:rFonts w:ascii="Times New Roman" w:hAnsi="Times New Roman" w:cs="Times New Roman"/>
          <w:sz w:val="24"/>
          <w:szCs w:val="24"/>
          <w:lang w:eastAsia="ru-RU"/>
        </w:rPr>
        <w:t>ее структурных подразделений, ответственных за предоставление муниципальной услуги.</w:t>
      </w:r>
    </w:p>
    <w:p w:rsidR="008717BF" w:rsidRPr="00C75D2D" w:rsidRDefault="008717BF" w:rsidP="00C75D2D">
      <w:pPr>
        <w:tabs>
          <w:tab w:val="num" w:pos="0"/>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p>
    <w:p w:rsidR="008717BF" w:rsidRPr="00C75D2D" w:rsidRDefault="008717BF" w:rsidP="00C75D2D">
      <w:pPr>
        <w:tabs>
          <w:tab w:val="num" w:pos="0"/>
          <w:tab w:val="left" w:pos="1134"/>
          <w:tab w:val="left" w:pos="1276"/>
        </w:tabs>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C75D2D">
        <w:rPr>
          <w:rFonts w:ascii="Times New Roman" w:hAnsi="Times New Roman" w:cs="Times New Roman"/>
          <w:b/>
          <w:bCs/>
          <w:sz w:val="24"/>
          <w:szCs w:val="24"/>
          <w:lang w:eastAsia="ru-RU"/>
        </w:rPr>
        <w:t>Ответственность муниципальных служащих органов местного самоуправления и иных должностных лиц за решения и действия (бездействие), принимаемые (осуществляемые) в ходе предоставления муниципальной услуги</w:t>
      </w:r>
    </w:p>
    <w:p w:rsidR="008717BF" w:rsidRPr="00C75D2D" w:rsidRDefault="008717BF" w:rsidP="00C75D2D">
      <w:pPr>
        <w:tabs>
          <w:tab w:val="num" w:pos="0"/>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8"/>
          <w:szCs w:val="28"/>
          <w:lang w:eastAsia="ru-RU"/>
        </w:rPr>
        <w:t>154.</w:t>
      </w:r>
      <w:r w:rsidRPr="00C75D2D">
        <w:rPr>
          <w:rFonts w:ascii="Times New Roman" w:hAnsi="Times New Roman" w:cs="Times New Roman"/>
          <w:sz w:val="24"/>
          <w:szCs w:val="24"/>
          <w:lang w:eastAsia="ru-RU"/>
        </w:rPr>
        <w:t xml:space="preserve"> </w:t>
      </w:r>
      <w:r w:rsidRPr="00C75D2D">
        <w:rPr>
          <w:rFonts w:ascii="Times New Roman" w:hAnsi="Times New Roman" w:cs="Times New Roman"/>
          <w:sz w:val="24"/>
          <w:szCs w:val="24"/>
          <w:lang w:eastAsia="ru-RU"/>
        </w:rPr>
        <w:tab/>
        <w:t>По результатам проведенных проверок, в случае выявления нарушений соблюдения положений регламента, виновные должностные лица администрации несут персональную ответственность за решения и действия (бездействие), принимаемые в ходе предоставления муниципальной услуги.</w:t>
      </w:r>
    </w:p>
    <w:p w:rsidR="008717BF" w:rsidRPr="00C75D2D" w:rsidRDefault="008717BF" w:rsidP="00C75D2D">
      <w:pPr>
        <w:tabs>
          <w:tab w:val="num" w:pos="0"/>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8"/>
          <w:szCs w:val="28"/>
          <w:lang w:eastAsia="ru-RU"/>
        </w:rPr>
        <w:t>155.</w:t>
      </w:r>
      <w:r w:rsidRPr="00C75D2D">
        <w:rPr>
          <w:rFonts w:ascii="Times New Roman" w:hAnsi="Times New Roman" w:cs="Times New Roman"/>
          <w:sz w:val="24"/>
          <w:szCs w:val="24"/>
          <w:lang w:eastAsia="ru-RU"/>
        </w:rPr>
        <w:t xml:space="preserve"> </w:t>
      </w:r>
      <w:r w:rsidRPr="00C75D2D">
        <w:rPr>
          <w:rFonts w:ascii="Times New Roman" w:hAnsi="Times New Roman" w:cs="Times New Roman"/>
          <w:sz w:val="24"/>
          <w:szCs w:val="24"/>
          <w:lang w:eastAsia="ru-RU"/>
        </w:rPr>
        <w:tab/>
        <w:t>Персональная ответственность должностных лиц администрации закрепляется в должностных инструкциях в соответствии с требованиями законодательства Российской Федерации и законодательства Московской области.</w:t>
      </w: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jc w:val="both"/>
        <w:outlineLvl w:val="2"/>
        <w:rPr>
          <w:rFonts w:ascii="Times New Roman" w:hAnsi="Times New Roman" w:cs="Times New Roman"/>
          <w:sz w:val="24"/>
          <w:szCs w:val="24"/>
          <w:lang w:eastAsia="ru-RU"/>
        </w:rPr>
      </w:pP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C75D2D">
        <w:rPr>
          <w:rFonts w:ascii="Times New Roman" w:hAnsi="Times New Roman" w:cs="Times New Roman"/>
          <w:b/>
          <w:bCs/>
          <w:sz w:val="24"/>
          <w:szCs w:val="24"/>
          <w:lang w:eastAsia="ru-RU"/>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8717BF" w:rsidRPr="00C75D2D" w:rsidRDefault="008717BF" w:rsidP="00C75D2D">
      <w:pPr>
        <w:numPr>
          <w:ilvl w:val="0"/>
          <w:numId w:val="14"/>
        </w:numPr>
        <w:tabs>
          <w:tab w:val="num" w:pos="0"/>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гражданами, их объединениями и организациями актуальной, полной и достоверной информации о порядке предоставления муниципальной услуги и обеспечения возможности досудебного (внесудебного) рассмотрения жалоб.</w:t>
      </w: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outlineLvl w:val="2"/>
        <w:rPr>
          <w:rFonts w:ascii="Times New Roman" w:hAnsi="Times New Roman" w:cs="Times New Roman"/>
          <w:sz w:val="24"/>
          <w:szCs w:val="24"/>
          <w:lang w:eastAsia="ru-RU"/>
        </w:rPr>
      </w:pP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C75D2D">
        <w:rPr>
          <w:rFonts w:ascii="Times New Roman" w:hAnsi="Times New Roman" w:cs="Times New Roman"/>
          <w:b/>
          <w:bCs/>
          <w:sz w:val="24"/>
          <w:szCs w:val="24"/>
          <w:lang w:val="en-US" w:eastAsia="ru-RU"/>
        </w:rPr>
        <w:t>V</w:t>
      </w:r>
      <w:r w:rsidRPr="00C75D2D">
        <w:rPr>
          <w:rFonts w:ascii="Times New Roman" w:hAnsi="Times New Roman" w:cs="Times New Roman"/>
          <w:b/>
          <w:bCs/>
          <w:sz w:val="24"/>
          <w:szCs w:val="24"/>
          <w:lang w:eastAsia="ru-RU"/>
        </w:rPr>
        <w:t>. Досудебный (внесудебный) порядок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C75D2D">
        <w:rPr>
          <w:rFonts w:ascii="Times New Roman" w:hAnsi="Times New Roman" w:cs="Times New Roman"/>
          <w:b/>
          <w:bCs/>
          <w:sz w:val="24"/>
          <w:szCs w:val="24"/>
          <w:lang w:eastAsia="ru-RU"/>
        </w:rPr>
        <w:t>Право заявителя подать жалобу на решение и (или) действие (бездействие) органа, предоставляющего муниципальную услугу, а также их должностных лиц, муниципальных служащих при предоставлении муниципальной услуги</w:t>
      </w: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p>
    <w:p w:rsidR="008717BF" w:rsidRPr="00C75D2D" w:rsidRDefault="008717BF" w:rsidP="00C75D2D">
      <w:pPr>
        <w:tabs>
          <w:tab w:val="num" w:pos="0"/>
          <w:tab w:val="left" w:pos="1134"/>
        </w:tabs>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8"/>
          <w:szCs w:val="28"/>
          <w:lang w:eastAsia="ru-RU"/>
        </w:rPr>
        <w:t xml:space="preserve">           </w:t>
      </w:r>
      <w:r w:rsidRPr="00C75D2D">
        <w:rPr>
          <w:rFonts w:ascii="Times New Roman" w:hAnsi="Times New Roman" w:cs="Times New Roman"/>
          <w:sz w:val="28"/>
          <w:szCs w:val="28"/>
          <w:lang w:eastAsia="ru-RU"/>
        </w:rPr>
        <w:t>157.</w:t>
      </w:r>
      <w:r w:rsidRPr="00C75D2D">
        <w:rPr>
          <w:rFonts w:ascii="Times New Roman" w:hAnsi="Times New Roman" w:cs="Times New Roman"/>
          <w:sz w:val="24"/>
          <w:szCs w:val="24"/>
          <w:lang w:eastAsia="ru-RU"/>
        </w:rPr>
        <w:t xml:space="preserve"> Заявители имеют право на обжалование действий или бездействия администрации, </w:t>
      </w:r>
      <w:r>
        <w:rPr>
          <w:rFonts w:ascii="Times New Roman" w:hAnsi="Times New Roman" w:cs="Times New Roman"/>
          <w:sz w:val="24"/>
          <w:szCs w:val="24"/>
          <w:lang w:eastAsia="ru-RU"/>
        </w:rPr>
        <w:t xml:space="preserve">Комитета, </w:t>
      </w:r>
      <w:r w:rsidRPr="00C75D2D">
        <w:rPr>
          <w:rFonts w:ascii="Times New Roman" w:hAnsi="Times New Roman" w:cs="Times New Roman"/>
          <w:sz w:val="24"/>
          <w:szCs w:val="24"/>
          <w:lang w:eastAsia="ru-RU"/>
        </w:rPr>
        <w:t xml:space="preserve">должностных лиц администрации, </w:t>
      </w:r>
      <w:r>
        <w:rPr>
          <w:rFonts w:ascii="Times New Roman" w:hAnsi="Times New Roman" w:cs="Times New Roman"/>
          <w:sz w:val="24"/>
          <w:szCs w:val="24"/>
          <w:lang w:eastAsia="ru-RU"/>
        </w:rPr>
        <w:t xml:space="preserve">Комитета, </w:t>
      </w:r>
      <w:r w:rsidRPr="00C75D2D">
        <w:rPr>
          <w:rFonts w:ascii="Times New Roman" w:hAnsi="Times New Roman" w:cs="Times New Roman"/>
          <w:sz w:val="24"/>
          <w:szCs w:val="24"/>
          <w:lang w:eastAsia="ru-RU"/>
        </w:rPr>
        <w:t>муниципальных служащих, а также принимаемых ими решений при предоставлении муниципальной услуги в досудебном (внесудебном) порядке.</w:t>
      </w:r>
    </w:p>
    <w:p w:rsidR="008717BF" w:rsidRPr="00C75D2D" w:rsidRDefault="008717BF" w:rsidP="00C75D2D">
      <w:pPr>
        <w:tabs>
          <w:tab w:val="num" w:pos="0"/>
        </w:tabs>
        <w:autoSpaceDE w:val="0"/>
        <w:autoSpaceDN w:val="0"/>
        <w:adjustRightInd w:val="0"/>
        <w:spacing w:after="0" w:line="240" w:lineRule="auto"/>
        <w:ind w:firstLine="709"/>
        <w:jc w:val="both"/>
        <w:rPr>
          <w:rFonts w:ascii="Times New Roman" w:hAnsi="Times New Roman" w:cs="Times New Roman"/>
          <w:sz w:val="24"/>
          <w:szCs w:val="24"/>
          <w:lang w:eastAsia="ru-RU"/>
        </w:rPr>
      </w:pP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C75D2D">
        <w:rPr>
          <w:rFonts w:ascii="Times New Roman" w:hAnsi="Times New Roman" w:cs="Times New Roman"/>
          <w:b/>
          <w:bCs/>
          <w:sz w:val="24"/>
          <w:szCs w:val="24"/>
          <w:lang w:eastAsia="ru-RU"/>
        </w:rPr>
        <w:t>Предмет жалобы</w:t>
      </w:r>
    </w:p>
    <w:p w:rsidR="008717BF" w:rsidRPr="00C75D2D" w:rsidRDefault="008717BF" w:rsidP="00C75D2D">
      <w:pPr>
        <w:numPr>
          <w:ilvl w:val="0"/>
          <w:numId w:val="16"/>
        </w:numPr>
        <w:tabs>
          <w:tab w:val="num" w:pos="0"/>
          <w:tab w:val="num" w:pos="1714"/>
        </w:tabs>
        <w:autoSpaceDE w:val="0"/>
        <w:autoSpaceDN w:val="0"/>
        <w:adjustRightInd w:val="0"/>
        <w:spacing w:before="60" w:after="60" w:line="240" w:lineRule="atLeast"/>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xml:space="preserve"> Заявитель может обратиться с жалобой в том числе в следующих случаях:</w:t>
      </w:r>
    </w:p>
    <w:p w:rsidR="008717BF" w:rsidRPr="00C75D2D" w:rsidRDefault="008717BF" w:rsidP="00C75D2D">
      <w:pPr>
        <w:tabs>
          <w:tab w:val="num" w:pos="0"/>
          <w:tab w:val="left" w:pos="1134"/>
          <w:tab w:val="left" w:pos="1276"/>
        </w:tabs>
        <w:autoSpaceDE w:val="0"/>
        <w:autoSpaceDN w:val="0"/>
        <w:adjustRightInd w:val="0"/>
        <w:spacing w:after="0" w:line="240" w:lineRule="atLeast"/>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1) нарушение срока регистрации запроса заявителя о предоставлении муниципальной услуги;</w:t>
      </w:r>
    </w:p>
    <w:p w:rsidR="008717BF" w:rsidRPr="00C75D2D" w:rsidRDefault="008717BF" w:rsidP="00C75D2D">
      <w:pPr>
        <w:tabs>
          <w:tab w:val="num" w:pos="0"/>
          <w:tab w:val="left" w:pos="1134"/>
          <w:tab w:val="left" w:pos="1276"/>
        </w:tabs>
        <w:autoSpaceDE w:val="0"/>
        <w:autoSpaceDN w:val="0"/>
        <w:adjustRightInd w:val="0"/>
        <w:spacing w:after="0" w:line="240" w:lineRule="atLeast"/>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2) нарушение срока предоставления муниципальной услуги;</w:t>
      </w:r>
    </w:p>
    <w:p w:rsidR="008717BF" w:rsidRPr="00C75D2D" w:rsidRDefault="008717BF" w:rsidP="00C75D2D">
      <w:pPr>
        <w:tabs>
          <w:tab w:val="num" w:pos="0"/>
          <w:tab w:val="left" w:pos="1134"/>
          <w:tab w:val="left" w:pos="1276"/>
        </w:tabs>
        <w:autoSpaceDE w:val="0"/>
        <w:autoSpaceDN w:val="0"/>
        <w:adjustRightInd w:val="0"/>
        <w:spacing w:after="0" w:line="240" w:lineRule="atLeast"/>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3) требование у заявителя документов, не предусмотренных нормативными правовыми актами Российской Федерации, нормативными правовыми актами Московской области, муниципальными правовыми актами для предоставления муниципальной услуги;</w:t>
      </w:r>
    </w:p>
    <w:p w:rsidR="008717BF" w:rsidRPr="00C75D2D" w:rsidRDefault="008717BF" w:rsidP="00C75D2D">
      <w:pPr>
        <w:tabs>
          <w:tab w:val="num" w:pos="0"/>
          <w:tab w:val="left" w:pos="1134"/>
          <w:tab w:val="left" w:pos="1276"/>
        </w:tabs>
        <w:autoSpaceDE w:val="0"/>
        <w:autoSpaceDN w:val="0"/>
        <w:adjustRightInd w:val="0"/>
        <w:spacing w:after="0" w:line="240" w:lineRule="atLeast"/>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Московской области, муниципальными правовыми актами для предоставления муниципальной услуги, у заявителя;</w:t>
      </w:r>
    </w:p>
    <w:p w:rsidR="008717BF" w:rsidRPr="00C75D2D" w:rsidRDefault="008717BF" w:rsidP="00C75D2D">
      <w:pPr>
        <w:tabs>
          <w:tab w:val="num" w:pos="0"/>
          <w:tab w:val="left" w:pos="1134"/>
          <w:tab w:val="left" w:pos="1276"/>
        </w:tabs>
        <w:autoSpaceDE w:val="0"/>
        <w:autoSpaceDN w:val="0"/>
        <w:adjustRightInd w:val="0"/>
        <w:spacing w:after="0" w:line="240" w:lineRule="atLeast"/>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Московской области, муниципальными правовыми актами;</w:t>
      </w:r>
    </w:p>
    <w:p w:rsidR="008717BF" w:rsidRPr="00C75D2D" w:rsidRDefault="008717BF" w:rsidP="00C75D2D">
      <w:pPr>
        <w:tabs>
          <w:tab w:val="num" w:pos="0"/>
          <w:tab w:val="left" w:pos="1134"/>
          <w:tab w:val="left" w:pos="1276"/>
        </w:tabs>
        <w:autoSpaceDE w:val="0"/>
        <w:autoSpaceDN w:val="0"/>
        <w:adjustRightInd w:val="0"/>
        <w:spacing w:after="0" w:line="240" w:lineRule="atLeast"/>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Московской области, муниципальными правовыми актами;</w:t>
      </w:r>
    </w:p>
    <w:p w:rsidR="008717BF" w:rsidRPr="00C75D2D" w:rsidRDefault="008717BF" w:rsidP="00C75D2D">
      <w:pPr>
        <w:tabs>
          <w:tab w:val="num" w:pos="0"/>
          <w:tab w:val="left" w:pos="1134"/>
          <w:tab w:val="left" w:pos="1276"/>
        </w:tabs>
        <w:autoSpaceDE w:val="0"/>
        <w:autoSpaceDN w:val="0"/>
        <w:adjustRightInd w:val="0"/>
        <w:spacing w:after="0" w:line="240" w:lineRule="atLeast"/>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8717BF" w:rsidRPr="00C75D2D" w:rsidRDefault="008717BF" w:rsidP="00C75D2D">
      <w:pPr>
        <w:tabs>
          <w:tab w:val="num" w:pos="0"/>
          <w:tab w:val="left" w:pos="1134"/>
          <w:tab w:val="left" w:pos="1276"/>
        </w:tabs>
        <w:autoSpaceDE w:val="0"/>
        <w:autoSpaceDN w:val="0"/>
        <w:adjustRightInd w:val="0"/>
        <w:spacing w:after="0" w:line="240" w:lineRule="atLeast"/>
        <w:ind w:firstLine="709"/>
        <w:jc w:val="both"/>
        <w:rPr>
          <w:rFonts w:ascii="Times New Roman" w:hAnsi="Times New Roman" w:cs="Times New Roman"/>
          <w:sz w:val="24"/>
          <w:szCs w:val="24"/>
          <w:lang w:eastAsia="ru-RU"/>
        </w:rPr>
      </w:pP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C75D2D">
        <w:rPr>
          <w:rFonts w:ascii="Times New Roman" w:hAnsi="Times New Roman" w:cs="Times New Roman"/>
          <w:b/>
          <w:bCs/>
          <w:sz w:val="24"/>
          <w:szCs w:val="24"/>
          <w:lang w:eastAsia="ru-RU"/>
        </w:rPr>
        <w:t>Органы местного самоуправления, уполномоченные на рассмотрение жалобы и должностные лица, которым может быть направлена жалоба</w:t>
      </w:r>
    </w:p>
    <w:p w:rsidR="008717BF" w:rsidRPr="00586FD8" w:rsidRDefault="008717BF" w:rsidP="00586FD8">
      <w:pPr>
        <w:numPr>
          <w:ilvl w:val="0"/>
          <w:numId w:val="16"/>
        </w:numPr>
        <w:tabs>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xml:space="preserve"> Жалоба может быть направлена в админ</w:t>
      </w:r>
      <w:r>
        <w:rPr>
          <w:rFonts w:ascii="Times New Roman" w:hAnsi="Times New Roman" w:cs="Times New Roman"/>
          <w:sz w:val="24"/>
          <w:szCs w:val="24"/>
          <w:lang w:eastAsia="ru-RU"/>
        </w:rPr>
        <w:t>истрацию – Главе городского округа Кашира</w:t>
      </w:r>
      <w:r w:rsidRPr="00586FD8">
        <w:rPr>
          <w:rFonts w:ascii="Times New Roman" w:hAnsi="Times New Roman" w:cs="Times New Roman"/>
          <w:sz w:val="24"/>
          <w:szCs w:val="24"/>
          <w:lang w:eastAsia="ru-RU"/>
        </w:rPr>
        <w:t xml:space="preserve">, заместителю </w:t>
      </w:r>
      <w:r>
        <w:rPr>
          <w:rFonts w:ascii="Times New Roman" w:hAnsi="Times New Roman" w:cs="Times New Roman"/>
          <w:sz w:val="24"/>
          <w:szCs w:val="24"/>
          <w:lang w:eastAsia="ru-RU"/>
        </w:rPr>
        <w:t>Главы</w:t>
      </w:r>
      <w:r w:rsidRPr="00586FD8">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администрации</w:t>
      </w:r>
      <w:r w:rsidRPr="00586FD8">
        <w:rPr>
          <w:rFonts w:ascii="Times New Roman" w:hAnsi="Times New Roman" w:cs="Times New Roman"/>
          <w:sz w:val="24"/>
          <w:szCs w:val="24"/>
          <w:lang w:eastAsia="ru-RU"/>
        </w:rPr>
        <w:t>, в Комитет – председателю Комитета.</w:t>
      </w:r>
    </w:p>
    <w:p w:rsidR="008717BF" w:rsidRPr="00C75D2D" w:rsidRDefault="008717BF" w:rsidP="00C75D2D">
      <w:pPr>
        <w:tabs>
          <w:tab w:val="num" w:pos="0"/>
        </w:tabs>
        <w:autoSpaceDE w:val="0"/>
        <w:autoSpaceDN w:val="0"/>
        <w:adjustRightInd w:val="0"/>
        <w:spacing w:after="0" w:line="240" w:lineRule="auto"/>
        <w:ind w:firstLine="709"/>
        <w:jc w:val="both"/>
        <w:rPr>
          <w:rFonts w:ascii="Times New Roman" w:hAnsi="Times New Roman" w:cs="Times New Roman"/>
          <w:sz w:val="24"/>
          <w:szCs w:val="24"/>
          <w:lang w:eastAsia="ru-RU"/>
        </w:rPr>
      </w:pP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C75D2D">
        <w:rPr>
          <w:rFonts w:ascii="Times New Roman" w:hAnsi="Times New Roman" w:cs="Times New Roman"/>
          <w:b/>
          <w:bCs/>
          <w:sz w:val="24"/>
          <w:szCs w:val="24"/>
          <w:lang w:eastAsia="ru-RU"/>
        </w:rPr>
        <w:t>Порядок подачи и рассмотрения жалобы</w:t>
      </w:r>
    </w:p>
    <w:p w:rsidR="008717BF" w:rsidRPr="007862FF" w:rsidRDefault="008717BF" w:rsidP="007862FF">
      <w:pPr>
        <w:pStyle w:val="ListParagraph"/>
        <w:numPr>
          <w:ilvl w:val="0"/>
          <w:numId w:val="16"/>
        </w:numPr>
        <w:tabs>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7862FF">
        <w:rPr>
          <w:rFonts w:ascii="Times New Roman" w:hAnsi="Times New Roman" w:cs="Times New Roman"/>
          <w:sz w:val="24"/>
          <w:szCs w:val="24"/>
        </w:rPr>
        <w:t xml:space="preserve">Жалоба подается в администрацию, Комитет. Жалобы на решения, принятые Главой </w:t>
      </w:r>
      <w:r>
        <w:rPr>
          <w:rFonts w:ascii="Times New Roman" w:hAnsi="Times New Roman" w:cs="Times New Roman"/>
          <w:sz w:val="24"/>
          <w:szCs w:val="24"/>
        </w:rPr>
        <w:t>городского округа Кашира</w:t>
      </w:r>
      <w:r w:rsidRPr="007862FF">
        <w:rPr>
          <w:rFonts w:ascii="Times New Roman" w:hAnsi="Times New Roman" w:cs="Times New Roman"/>
          <w:sz w:val="24"/>
          <w:szCs w:val="24"/>
        </w:rPr>
        <w:t xml:space="preserve">, Председателем Комитета рассматриваются непосредственно Главой </w:t>
      </w:r>
      <w:r>
        <w:rPr>
          <w:rFonts w:ascii="Times New Roman" w:hAnsi="Times New Roman" w:cs="Times New Roman"/>
          <w:sz w:val="24"/>
          <w:szCs w:val="24"/>
        </w:rPr>
        <w:t>городского округа Кашира</w:t>
      </w:r>
      <w:r w:rsidRPr="007862FF">
        <w:rPr>
          <w:rFonts w:ascii="Times New Roman" w:hAnsi="Times New Roman" w:cs="Times New Roman"/>
          <w:sz w:val="24"/>
          <w:szCs w:val="24"/>
        </w:rPr>
        <w:t>.</w:t>
      </w:r>
    </w:p>
    <w:p w:rsidR="008717BF" w:rsidRPr="00C75D2D" w:rsidRDefault="008717BF" w:rsidP="00C75D2D">
      <w:pPr>
        <w:numPr>
          <w:ilvl w:val="0"/>
          <w:numId w:val="16"/>
        </w:numPr>
        <w:tabs>
          <w:tab w:val="num" w:pos="0"/>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Жалоба может быть направлена в администрацию</w:t>
      </w:r>
      <w:r>
        <w:rPr>
          <w:rFonts w:ascii="Times New Roman" w:hAnsi="Times New Roman" w:cs="Times New Roman"/>
          <w:sz w:val="24"/>
          <w:szCs w:val="24"/>
          <w:lang w:eastAsia="ru-RU"/>
        </w:rPr>
        <w:t xml:space="preserve">, Комитет </w:t>
      </w:r>
      <w:r w:rsidRPr="00C75D2D">
        <w:rPr>
          <w:rFonts w:ascii="Times New Roman" w:hAnsi="Times New Roman" w:cs="Times New Roman"/>
          <w:sz w:val="24"/>
          <w:szCs w:val="24"/>
          <w:lang w:eastAsia="ru-RU"/>
        </w:rPr>
        <w:t xml:space="preserve"> по почте, через многофункциональный центр, по электронной почте, через официальный сайт органа, предоставляющего муниципальную услугу, посредством Единого портала государственных и муниципальных услуг, Портала государственных и муниципальных услуг Московской области, а также может быть принята при личном приеме заявителя.</w:t>
      </w:r>
    </w:p>
    <w:p w:rsidR="008717BF" w:rsidRPr="007862FF" w:rsidRDefault="008717BF" w:rsidP="007862FF">
      <w:pPr>
        <w:pStyle w:val="ListParagraph"/>
        <w:numPr>
          <w:ilvl w:val="0"/>
          <w:numId w:val="16"/>
        </w:numPr>
        <w:tabs>
          <w:tab w:val="left" w:pos="1134"/>
        </w:tabs>
        <w:autoSpaceDE w:val="0"/>
        <w:autoSpaceDN w:val="0"/>
        <w:adjustRightInd w:val="0"/>
        <w:spacing w:after="0" w:line="240" w:lineRule="auto"/>
        <w:jc w:val="both"/>
        <w:rPr>
          <w:rFonts w:ascii="Times New Roman" w:hAnsi="Times New Roman" w:cs="Times New Roman"/>
          <w:sz w:val="24"/>
          <w:szCs w:val="24"/>
        </w:rPr>
      </w:pPr>
      <w:r w:rsidRPr="007862FF">
        <w:rPr>
          <w:rFonts w:ascii="Times New Roman" w:hAnsi="Times New Roman" w:cs="Times New Roman"/>
          <w:sz w:val="24"/>
          <w:szCs w:val="24"/>
        </w:rPr>
        <w:t>Жалоба должна содержать:</w:t>
      </w:r>
    </w:p>
    <w:p w:rsidR="008717BF" w:rsidRPr="006777F7" w:rsidRDefault="008717BF" w:rsidP="007862FF">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а) наименование администрации, </w:t>
      </w:r>
      <w:r>
        <w:rPr>
          <w:rFonts w:ascii="Times New Roman" w:hAnsi="Times New Roman" w:cs="Times New Roman"/>
          <w:sz w:val="24"/>
          <w:szCs w:val="24"/>
          <w:lang w:eastAsia="ru-RU"/>
        </w:rPr>
        <w:t xml:space="preserve">Комитета, </w:t>
      </w:r>
      <w:r w:rsidRPr="006777F7">
        <w:rPr>
          <w:rFonts w:ascii="Times New Roman" w:hAnsi="Times New Roman" w:cs="Times New Roman"/>
          <w:sz w:val="24"/>
          <w:szCs w:val="24"/>
          <w:lang w:eastAsia="ru-RU"/>
        </w:rPr>
        <w:t xml:space="preserve">как органа, предоставляющего муниципальную услугу, должностного лица администрации, </w:t>
      </w:r>
      <w:r>
        <w:rPr>
          <w:rFonts w:ascii="Times New Roman" w:hAnsi="Times New Roman" w:cs="Times New Roman"/>
          <w:sz w:val="24"/>
          <w:szCs w:val="24"/>
          <w:lang w:eastAsia="ru-RU"/>
        </w:rPr>
        <w:t xml:space="preserve">Комитета, </w:t>
      </w:r>
      <w:r w:rsidRPr="006777F7">
        <w:rPr>
          <w:rFonts w:ascii="Times New Roman" w:hAnsi="Times New Roman" w:cs="Times New Roman"/>
          <w:sz w:val="24"/>
          <w:szCs w:val="24"/>
          <w:lang w:eastAsia="ru-RU"/>
        </w:rPr>
        <w:t>предоставляющего муниципальную услугу, либо муниципального служащего</w:t>
      </w:r>
      <w:r>
        <w:rPr>
          <w:rFonts w:ascii="Times New Roman" w:hAnsi="Times New Roman" w:cs="Times New Roman"/>
          <w:sz w:val="24"/>
          <w:szCs w:val="24"/>
          <w:lang w:eastAsia="ru-RU"/>
        </w:rPr>
        <w:t xml:space="preserve"> (сотрудника)</w:t>
      </w:r>
      <w:r w:rsidRPr="006777F7">
        <w:rPr>
          <w:rFonts w:ascii="Times New Roman" w:hAnsi="Times New Roman" w:cs="Times New Roman"/>
          <w:sz w:val="24"/>
          <w:szCs w:val="24"/>
          <w:lang w:eastAsia="ru-RU"/>
        </w:rPr>
        <w:t>, решения и действия (бездействие) которых обжалуются;</w:t>
      </w:r>
    </w:p>
    <w:p w:rsidR="008717BF" w:rsidRPr="006777F7" w:rsidRDefault="008717BF" w:rsidP="007862FF">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8717BF" w:rsidRPr="006777F7" w:rsidRDefault="008717BF" w:rsidP="007862FF">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в) сведения об обжалуемых решениях и действиях (бездействии) администрации</w:t>
      </w:r>
      <w:r>
        <w:rPr>
          <w:rFonts w:ascii="Times New Roman" w:hAnsi="Times New Roman" w:cs="Times New Roman"/>
          <w:sz w:val="24"/>
          <w:szCs w:val="24"/>
          <w:lang w:eastAsia="ru-RU"/>
        </w:rPr>
        <w:t>, Комитета</w:t>
      </w:r>
      <w:r w:rsidRPr="006777F7">
        <w:rPr>
          <w:rFonts w:ascii="Times New Roman" w:hAnsi="Times New Roman" w:cs="Times New Roman"/>
          <w:sz w:val="24"/>
          <w:szCs w:val="24"/>
          <w:lang w:eastAsia="ru-RU"/>
        </w:rPr>
        <w:t xml:space="preserve">, должностного лица администрации, </w:t>
      </w:r>
      <w:r>
        <w:rPr>
          <w:rFonts w:ascii="Times New Roman" w:hAnsi="Times New Roman" w:cs="Times New Roman"/>
          <w:sz w:val="24"/>
          <w:szCs w:val="24"/>
          <w:lang w:eastAsia="ru-RU"/>
        </w:rPr>
        <w:t xml:space="preserve">Комитета, </w:t>
      </w:r>
      <w:r w:rsidRPr="006777F7">
        <w:rPr>
          <w:rFonts w:ascii="Times New Roman" w:hAnsi="Times New Roman" w:cs="Times New Roman"/>
          <w:sz w:val="24"/>
          <w:szCs w:val="24"/>
          <w:lang w:eastAsia="ru-RU"/>
        </w:rPr>
        <w:t>либо муниципального служащего</w:t>
      </w:r>
      <w:r>
        <w:rPr>
          <w:rFonts w:ascii="Times New Roman" w:hAnsi="Times New Roman" w:cs="Times New Roman"/>
          <w:sz w:val="24"/>
          <w:szCs w:val="24"/>
          <w:lang w:eastAsia="ru-RU"/>
        </w:rPr>
        <w:t xml:space="preserve"> (сотрудника)</w:t>
      </w:r>
      <w:r w:rsidRPr="006777F7">
        <w:rPr>
          <w:rFonts w:ascii="Times New Roman" w:hAnsi="Times New Roman" w:cs="Times New Roman"/>
          <w:sz w:val="24"/>
          <w:szCs w:val="24"/>
          <w:lang w:eastAsia="ru-RU"/>
        </w:rPr>
        <w:t>;</w:t>
      </w:r>
    </w:p>
    <w:p w:rsidR="008717BF" w:rsidRPr="006777F7" w:rsidRDefault="008717BF" w:rsidP="007862FF">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г) доводы, на основании которых заявитель не согласен с решением и действием (бездействием) администрации, </w:t>
      </w:r>
      <w:r>
        <w:rPr>
          <w:rFonts w:ascii="Times New Roman" w:hAnsi="Times New Roman" w:cs="Times New Roman"/>
          <w:sz w:val="24"/>
          <w:szCs w:val="24"/>
          <w:lang w:eastAsia="ru-RU"/>
        </w:rPr>
        <w:t xml:space="preserve">Комитета, </w:t>
      </w:r>
      <w:r w:rsidRPr="006777F7">
        <w:rPr>
          <w:rFonts w:ascii="Times New Roman" w:hAnsi="Times New Roman" w:cs="Times New Roman"/>
          <w:sz w:val="24"/>
          <w:szCs w:val="24"/>
          <w:lang w:eastAsia="ru-RU"/>
        </w:rPr>
        <w:t>должностного лица, либо муниципального служащего</w:t>
      </w:r>
      <w:r>
        <w:rPr>
          <w:rFonts w:ascii="Times New Roman" w:hAnsi="Times New Roman" w:cs="Times New Roman"/>
          <w:sz w:val="24"/>
          <w:szCs w:val="24"/>
          <w:lang w:eastAsia="ru-RU"/>
        </w:rPr>
        <w:t xml:space="preserve"> (сотрудника)</w:t>
      </w:r>
      <w:r w:rsidRPr="006777F7">
        <w:rPr>
          <w:rFonts w:ascii="Times New Roman" w:hAnsi="Times New Roman" w:cs="Times New Roman"/>
          <w:sz w:val="24"/>
          <w:szCs w:val="24"/>
          <w:lang w:eastAsia="ru-RU"/>
        </w:rPr>
        <w:t>. Заявителем могут быть представлены документы (при наличии), подтверждающие доводы заявителя, либо их копии.</w:t>
      </w:r>
    </w:p>
    <w:p w:rsidR="008717BF" w:rsidRPr="00C75D2D" w:rsidRDefault="008717BF" w:rsidP="00C75D2D">
      <w:pPr>
        <w:numPr>
          <w:ilvl w:val="0"/>
          <w:numId w:val="16"/>
        </w:numPr>
        <w:tabs>
          <w:tab w:val="num" w:pos="0"/>
        </w:tabs>
        <w:autoSpaceDE w:val="0"/>
        <w:autoSpaceDN w:val="0"/>
        <w:adjustRightInd w:val="0"/>
        <w:spacing w:after="0" w:line="240" w:lineRule="auto"/>
        <w:ind w:left="0" w:firstLine="710"/>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В случае необходимости в подтверждение своих доводов заявитель прилагает к письменному обращению (жалобе) документы и материалы либо их копии.</w:t>
      </w:r>
    </w:p>
    <w:p w:rsidR="008717BF" w:rsidRPr="00C75D2D" w:rsidRDefault="008717BF" w:rsidP="00C75D2D">
      <w:pPr>
        <w:tabs>
          <w:tab w:val="num" w:pos="0"/>
        </w:tabs>
        <w:autoSpaceDE w:val="0"/>
        <w:autoSpaceDN w:val="0"/>
        <w:adjustRightInd w:val="0"/>
        <w:spacing w:after="0" w:line="240" w:lineRule="auto"/>
        <w:ind w:firstLine="709"/>
        <w:jc w:val="both"/>
        <w:rPr>
          <w:rFonts w:ascii="Times New Roman" w:hAnsi="Times New Roman" w:cs="Times New Roman"/>
          <w:sz w:val="24"/>
          <w:szCs w:val="24"/>
          <w:lang w:eastAsia="ru-RU"/>
        </w:rPr>
      </w:pP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C75D2D">
        <w:rPr>
          <w:rFonts w:ascii="Times New Roman" w:hAnsi="Times New Roman" w:cs="Times New Roman"/>
          <w:b/>
          <w:bCs/>
          <w:sz w:val="24"/>
          <w:szCs w:val="24"/>
          <w:lang w:eastAsia="ru-RU"/>
        </w:rPr>
        <w:t>Сроки рассмотрения жалобы</w:t>
      </w:r>
    </w:p>
    <w:p w:rsidR="008717BF" w:rsidRPr="00C75D2D" w:rsidRDefault="008717BF" w:rsidP="00C75D2D">
      <w:pPr>
        <w:numPr>
          <w:ilvl w:val="0"/>
          <w:numId w:val="16"/>
        </w:numPr>
        <w:tabs>
          <w:tab w:val="num" w:pos="0"/>
        </w:tabs>
        <w:autoSpaceDE w:val="0"/>
        <w:autoSpaceDN w:val="0"/>
        <w:adjustRightInd w:val="0"/>
        <w:spacing w:after="0" w:line="240" w:lineRule="auto"/>
        <w:ind w:left="0" w:firstLine="710"/>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Жалоба, поступившая в администрацию, подлежит регистрации не позднее следующего рабочего дня со дня ее поступления.</w:t>
      </w:r>
    </w:p>
    <w:p w:rsidR="008717BF" w:rsidRPr="00C75D2D" w:rsidRDefault="008717BF" w:rsidP="00C75D2D">
      <w:pPr>
        <w:widowControl w:val="0"/>
        <w:numPr>
          <w:ilvl w:val="0"/>
          <w:numId w:val="16"/>
        </w:numPr>
        <w:tabs>
          <w:tab w:val="num" w:pos="0"/>
          <w:tab w:val="left" w:pos="1276"/>
        </w:tabs>
        <w:autoSpaceDE w:val="0"/>
        <w:autoSpaceDN w:val="0"/>
        <w:adjustRightInd w:val="0"/>
        <w:spacing w:after="0" w:line="240" w:lineRule="auto"/>
        <w:ind w:left="0" w:firstLine="709"/>
        <w:jc w:val="both"/>
        <w:outlineLvl w:val="2"/>
        <w:rPr>
          <w:rFonts w:ascii="Times New Roman" w:hAnsi="Times New Roman" w:cs="Times New Roman"/>
          <w:sz w:val="24"/>
          <w:szCs w:val="24"/>
          <w:lang w:eastAsia="ru-RU"/>
        </w:rPr>
      </w:pPr>
      <w:r w:rsidRPr="00C75D2D">
        <w:rPr>
          <w:rFonts w:ascii="Times New Roman" w:hAnsi="Times New Roman" w:cs="Times New Roman"/>
          <w:sz w:val="24"/>
          <w:szCs w:val="24"/>
          <w:lang w:eastAsia="ru-RU"/>
        </w:rPr>
        <w:t xml:space="preserve">Жалоба, поступившая в администрацию, </w:t>
      </w:r>
      <w:bookmarkStart w:id="8" w:name="_GoBack"/>
      <w:r w:rsidRPr="00C75D2D">
        <w:rPr>
          <w:rFonts w:ascii="Times New Roman" w:hAnsi="Times New Roman" w:cs="Times New Roman"/>
          <w:sz w:val="24"/>
          <w:szCs w:val="24"/>
          <w:lang w:eastAsia="ru-RU"/>
        </w:rPr>
        <w:t>подлежит рассмотрению уполномоченным должностным лицом,</w:t>
      </w:r>
      <w:bookmarkEnd w:id="8"/>
      <w:r w:rsidRPr="00C75D2D">
        <w:rPr>
          <w:rFonts w:ascii="Times New Roman" w:hAnsi="Times New Roman" w:cs="Times New Roman"/>
          <w:sz w:val="24"/>
          <w:szCs w:val="24"/>
          <w:lang w:eastAsia="ru-RU"/>
        </w:rPr>
        <w:t xml:space="preserve"> в течение пятнадцати рабочих дней со дня его регистрации, а в случае обжалования отказа администрации, предоставляющей муниципальную услугу, должностного лица администрации, предоставляющей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8717BF" w:rsidRPr="00C75D2D" w:rsidRDefault="008717BF" w:rsidP="00C75D2D">
      <w:pPr>
        <w:widowControl w:val="0"/>
        <w:tabs>
          <w:tab w:val="num" w:pos="0"/>
          <w:tab w:val="left" w:pos="1134"/>
          <w:tab w:val="left" w:pos="1276"/>
          <w:tab w:val="num" w:pos="1714"/>
        </w:tabs>
        <w:autoSpaceDE w:val="0"/>
        <w:autoSpaceDN w:val="0"/>
        <w:adjustRightInd w:val="0"/>
        <w:spacing w:after="0" w:line="240" w:lineRule="auto"/>
        <w:jc w:val="both"/>
        <w:outlineLvl w:val="2"/>
        <w:rPr>
          <w:rFonts w:ascii="Times New Roman" w:hAnsi="Times New Roman" w:cs="Times New Roman"/>
          <w:sz w:val="24"/>
          <w:szCs w:val="24"/>
          <w:lang w:eastAsia="ru-RU"/>
        </w:rPr>
      </w:pPr>
      <w:r w:rsidRPr="00C75D2D">
        <w:rPr>
          <w:rFonts w:ascii="Times New Roman" w:hAnsi="Times New Roman" w:cs="Times New Roman"/>
          <w:sz w:val="24"/>
          <w:szCs w:val="24"/>
          <w:lang w:eastAsia="ru-RU"/>
        </w:rPr>
        <w:t xml:space="preserve">      Внесение изменений в результат предоставления муниципальной услуги в целях исправления допущенных опечаток и ошибок осуществляется администрацией в срок не более 5 рабочих дней.</w:t>
      </w: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jc w:val="both"/>
        <w:outlineLvl w:val="2"/>
        <w:rPr>
          <w:rFonts w:ascii="Times New Roman" w:hAnsi="Times New Roman" w:cs="Times New Roman"/>
          <w:sz w:val="24"/>
          <w:szCs w:val="24"/>
          <w:lang w:eastAsia="ru-RU"/>
        </w:rPr>
      </w:pP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C75D2D">
        <w:rPr>
          <w:rFonts w:ascii="Times New Roman" w:hAnsi="Times New Roman" w:cs="Times New Roman"/>
          <w:b/>
          <w:bCs/>
          <w:sz w:val="24"/>
          <w:szCs w:val="24"/>
          <w:lang w:eastAsia="ru-RU"/>
        </w:rPr>
        <w:t>Исчерпывающий перечень оснований для отказа в рассмотрении жалобы (претензии) либо приостановления ее рассмотрения</w:t>
      </w:r>
    </w:p>
    <w:p w:rsidR="008717BF" w:rsidRPr="00C75D2D" w:rsidRDefault="008717BF" w:rsidP="00C75D2D">
      <w:pPr>
        <w:numPr>
          <w:ilvl w:val="0"/>
          <w:numId w:val="16"/>
        </w:numPr>
        <w:tabs>
          <w:tab w:val="num" w:pos="0"/>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Администрация, как уполномоченный на рассмотрение жалобы орган, отказывает в удовлетворении жалобы в следующих случаях:</w:t>
      </w:r>
    </w:p>
    <w:p w:rsidR="008717BF" w:rsidRPr="00C75D2D" w:rsidRDefault="008717BF" w:rsidP="00C75D2D">
      <w:pPr>
        <w:tabs>
          <w:tab w:val="num" w:pos="0"/>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наличие вступившего в законную силу решения суда, арбитражного суда по жалобе о том же предмете и по тем же основаниям;</w:t>
      </w:r>
    </w:p>
    <w:p w:rsidR="008717BF" w:rsidRPr="00C75D2D" w:rsidRDefault="008717BF" w:rsidP="00C75D2D">
      <w:pPr>
        <w:tabs>
          <w:tab w:val="num" w:pos="0"/>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подача жалобы лицом, полномочия которого не подтверждены в порядке, установленном законодательством Российской Федерации;</w:t>
      </w:r>
    </w:p>
    <w:p w:rsidR="008717BF" w:rsidRPr="00C75D2D" w:rsidRDefault="008717BF" w:rsidP="00C75D2D">
      <w:pPr>
        <w:tabs>
          <w:tab w:val="num" w:pos="0"/>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наличие решения по жалобе, принятого ранее в соответствии с требованиями настоящего регламента в отношении того же заявителя и по тому же предмету жалобы.</w:t>
      </w:r>
    </w:p>
    <w:p w:rsidR="008717BF" w:rsidRPr="00C75D2D" w:rsidRDefault="008717BF" w:rsidP="00C75D2D">
      <w:pPr>
        <w:numPr>
          <w:ilvl w:val="0"/>
          <w:numId w:val="16"/>
        </w:numPr>
        <w:tabs>
          <w:tab w:val="num" w:pos="0"/>
        </w:tabs>
        <w:autoSpaceDE w:val="0"/>
        <w:autoSpaceDN w:val="0"/>
        <w:adjustRightInd w:val="0"/>
        <w:spacing w:after="0" w:line="240" w:lineRule="auto"/>
        <w:ind w:left="0" w:firstLine="710"/>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Администрация, как уполномоченный на рассмотрение жалобы орган, вправе оставить жалобу без ответа в следующих случаях:</w:t>
      </w:r>
    </w:p>
    <w:p w:rsidR="008717BF" w:rsidRPr="00C75D2D" w:rsidRDefault="008717BF" w:rsidP="00C75D2D">
      <w:pPr>
        <w:tabs>
          <w:tab w:val="num" w:pos="0"/>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-наличие в жалобе нецензурных либо оскорбительных выражений, угроз жизни, здоровью и имуществу должностного лица, а также членов его семьи;</w:t>
      </w:r>
    </w:p>
    <w:p w:rsidR="008717BF" w:rsidRPr="00C75D2D" w:rsidRDefault="008717BF" w:rsidP="00C75D2D">
      <w:pPr>
        <w:tabs>
          <w:tab w:val="num" w:pos="0"/>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8717BF" w:rsidRPr="00C75D2D" w:rsidRDefault="008717BF" w:rsidP="00C75D2D">
      <w:pPr>
        <w:tabs>
          <w:tab w:val="num" w:pos="0"/>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xml:space="preserve">-если в письменном обращении не указаны фамилия гражданина, направившего обращение, и почтовый адрес, по которому должен быть направлен ответ на обращение; </w:t>
      </w:r>
    </w:p>
    <w:p w:rsidR="008717BF" w:rsidRPr="00C75D2D" w:rsidRDefault="008717BF" w:rsidP="00C75D2D">
      <w:pPr>
        <w:tabs>
          <w:tab w:val="num" w:pos="0"/>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-если жалоба подана заявителем в орган, в компетенцию которого не входит принятие решения по жалобе. В этом случае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8717BF" w:rsidRPr="00C75D2D" w:rsidRDefault="008717BF" w:rsidP="00C75D2D">
      <w:pPr>
        <w:tabs>
          <w:tab w:val="num" w:pos="0"/>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если в письменном обращении заявителя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администрации,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администрацию или одному и тому же должностному лицу. О данном решении уведомляется заявитель, направивший обращение;</w:t>
      </w:r>
    </w:p>
    <w:p w:rsidR="008717BF" w:rsidRPr="00C75D2D" w:rsidRDefault="008717BF" w:rsidP="00C75D2D">
      <w:pPr>
        <w:tabs>
          <w:tab w:val="num" w:pos="0"/>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8717BF" w:rsidRPr="00C75D2D" w:rsidRDefault="008717BF" w:rsidP="00C75D2D">
      <w:pPr>
        <w:tabs>
          <w:tab w:val="num" w:pos="0"/>
        </w:tabs>
        <w:autoSpaceDE w:val="0"/>
        <w:autoSpaceDN w:val="0"/>
        <w:adjustRightInd w:val="0"/>
        <w:spacing w:after="0" w:line="240" w:lineRule="auto"/>
        <w:ind w:firstLine="709"/>
        <w:jc w:val="both"/>
        <w:rPr>
          <w:rFonts w:ascii="Times New Roman" w:hAnsi="Times New Roman" w:cs="Times New Roman"/>
          <w:sz w:val="24"/>
          <w:szCs w:val="24"/>
          <w:lang w:eastAsia="ru-RU"/>
        </w:rPr>
      </w:pP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C75D2D">
        <w:rPr>
          <w:rFonts w:ascii="Times New Roman" w:hAnsi="Times New Roman" w:cs="Times New Roman"/>
          <w:b/>
          <w:bCs/>
          <w:sz w:val="24"/>
          <w:szCs w:val="24"/>
          <w:lang w:eastAsia="ru-RU"/>
        </w:rPr>
        <w:t>Результат рассмотрения жалобы</w:t>
      </w:r>
    </w:p>
    <w:p w:rsidR="008717BF" w:rsidRPr="00C75D2D" w:rsidRDefault="008717BF" w:rsidP="00C75D2D">
      <w:pPr>
        <w:numPr>
          <w:ilvl w:val="0"/>
          <w:numId w:val="16"/>
        </w:numPr>
        <w:tabs>
          <w:tab w:val="num" w:pos="0"/>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По результатам рассмотрения жалобы администрация  принимает одно из следующих решений:</w:t>
      </w:r>
    </w:p>
    <w:p w:rsidR="008717BF" w:rsidRPr="00C75D2D" w:rsidRDefault="008717BF" w:rsidP="00C75D2D">
      <w:pPr>
        <w:tabs>
          <w:tab w:val="num" w:pos="0"/>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 муниципальными правовыми актами, а также в иных формах;</w:t>
      </w:r>
    </w:p>
    <w:p w:rsidR="008717BF" w:rsidRPr="00C75D2D" w:rsidRDefault="008717BF" w:rsidP="00C75D2D">
      <w:pPr>
        <w:tabs>
          <w:tab w:val="num" w:pos="0"/>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2) отказывает в удовлетворении жалобы.</w:t>
      </w:r>
    </w:p>
    <w:p w:rsidR="008717BF" w:rsidRPr="00C75D2D" w:rsidRDefault="008717BF" w:rsidP="00C75D2D">
      <w:pPr>
        <w:tabs>
          <w:tab w:val="num" w:pos="0"/>
        </w:tabs>
        <w:autoSpaceDE w:val="0"/>
        <w:autoSpaceDN w:val="0"/>
        <w:adjustRightInd w:val="0"/>
        <w:spacing w:after="0" w:line="240" w:lineRule="auto"/>
        <w:ind w:firstLine="709"/>
        <w:jc w:val="both"/>
        <w:rPr>
          <w:rFonts w:ascii="Times New Roman" w:hAnsi="Times New Roman" w:cs="Times New Roman"/>
          <w:sz w:val="24"/>
          <w:szCs w:val="24"/>
          <w:lang w:eastAsia="ru-RU"/>
        </w:rPr>
      </w:pP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C75D2D">
        <w:rPr>
          <w:rFonts w:ascii="Times New Roman" w:hAnsi="Times New Roman" w:cs="Times New Roman"/>
          <w:b/>
          <w:bCs/>
          <w:sz w:val="24"/>
          <w:szCs w:val="24"/>
          <w:lang w:eastAsia="ru-RU"/>
        </w:rPr>
        <w:t>Порядок информирования заявителя о результатах рассмотрения жалобы</w:t>
      </w:r>
    </w:p>
    <w:p w:rsidR="008717BF" w:rsidRPr="00C75D2D" w:rsidRDefault="008717BF" w:rsidP="00C75D2D">
      <w:pPr>
        <w:numPr>
          <w:ilvl w:val="0"/>
          <w:numId w:val="16"/>
        </w:numPr>
        <w:tabs>
          <w:tab w:val="num" w:pos="0"/>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xml:space="preserve">Не позднее дня, следующего за днем принятия решения,  заявителю в письменной форме и по желанию в электронной форме направляется мотивированный ответ о результатах рассмотрения жалобы. </w:t>
      </w:r>
    </w:p>
    <w:p w:rsidR="008717BF" w:rsidRPr="00C75D2D" w:rsidRDefault="008717BF" w:rsidP="00C75D2D">
      <w:pPr>
        <w:tabs>
          <w:tab w:val="num" w:pos="0"/>
          <w:tab w:val="left" w:pos="1134"/>
        </w:tabs>
        <w:autoSpaceDE w:val="0"/>
        <w:autoSpaceDN w:val="0"/>
        <w:adjustRightInd w:val="0"/>
        <w:spacing w:after="0" w:line="240" w:lineRule="auto"/>
        <w:ind w:firstLine="709"/>
        <w:rPr>
          <w:rFonts w:ascii="Times New Roman" w:hAnsi="Times New Roman" w:cs="Times New Roman"/>
          <w:b/>
          <w:bCs/>
          <w:sz w:val="24"/>
          <w:szCs w:val="24"/>
          <w:lang w:eastAsia="ru-RU"/>
        </w:rPr>
      </w:pPr>
    </w:p>
    <w:p w:rsidR="008717BF" w:rsidRPr="00C75D2D" w:rsidRDefault="008717BF" w:rsidP="00C75D2D">
      <w:pPr>
        <w:widowControl w:val="0"/>
        <w:tabs>
          <w:tab w:val="num" w:pos="0"/>
          <w:tab w:val="left" w:pos="1134"/>
          <w:tab w:val="left" w:pos="1276"/>
        </w:tabs>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C75D2D">
        <w:rPr>
          <w:rFonts w:ascii="Times New Roman" w:hAnsi="Times New Roman" w:cs="Times New Roman"/>
          <w:b/>
          <w:bCs/>
          <w:sz w:val="24"/>
          <w:szCs w:val="24"/>
          <w:lang w:eastAsia="ru-RU"/>
        </w:rPr>
        <w:t>Право заявителя на получение информации и документов, необходимых для обоснования и рассмотрения жалобы</w:t>
      </w:r>
    </w:p>
    <w:p w:rsidR="008717BF" w:rsidRPr="00C75D2D" w:rsidRDefault="008717BF" w:rsidP="00C75D2D">
      <w:pPr>
        <w:numPr>
          <w:ilvl w:val="0"/>
          <w:numId w:val="16"/>
        </w:numPr>
        <w:tabs>
          <w:tab w:val="num" w:pos="0"/>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Заявитель имеет право на получение исчерпывающей информации и документов, необходимых для обоснования и рассмотрения жалобы.</w:t>
      </w:r>
    </w:p>
    <w:p w:rsidR="008717BF" w:rsidRPr="00C75D2D" w:rsidRDefault="008717BF" w:rsidP="00C75D2D">
      <w:pPr>
        <w:numPr>
          <w:ilvl w:val="0"/>
          <w:numId w:val="16"/>
        </w:numPr>
        <w:tabs>
          <w:tab w:val="num" w:pos="0"/>
        </w:tabs>
        <w:autoSpaceDE w:val="0"/>
        <w:autoSpaceDN w:val="0"/>
        <w:adjustRightInd w:val="0"/>
        <w:spacing w:after="0" w:line="240" w:lineRule="auto"/>
        <w:ind w:left="0" w:firstLine="710"/>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Информация и документы, необходимые для обоснования и рассмотрения жалобы размещаются в администрации и многофункциональном центре, на официальном сайте администрации и многофункционального центра, на Едином портале государственных и муниципальных услуг, Портале государственных и муниципальных услуг Московской области, а также может быть сообщена заявителю в устной и/или письменной форме.</w:t>
      </w:r>
    </w:p>
    <w:p w:rsidR="008717BF" w:rsidRPr="00C75D2D" w:rsidRDefault="008717BF" w:rsidP="00C75D2D">
      <w:pPr>
        <w:tabs>
          <w:tab w:val="num" w:pos="0"/>
        </w:tabs>
        <w:autoSpaceDE w:val="0"/>
        <w:autoSpaceDN w:val="0"/>
        <w:adjustRightInd w:val="0"/>
        <w:spacing w:after="0" w:line="240" w:lineRule="auto"/>
        <w:ind w:firstLine="709"/>
        <w:jc w:val="both"/>
        <w:rPr>
          <w:rFonts w:ascii="Times New Roman" w:hAnsi="Times New Roman" w:cs="Times New Roman"/>
          <w:sz w:val="24"/>
          <w:szCs w:val="24"/>
          <w:lang w:eastAsia="ru-RU"/>
        </w:rPr>
      </w:pPr>
    </w:p>
    <w:p w:rsidR="008717BF" w:rsidRPr="00C75D2D" w:rsidRDefault="008717BF" w:rsidP="00C75D2D">
      <w:pPr>
        <w:tabs>
          <w:tab w:val="num" w:pos="0"/>
          <w:tab w:val="left" w:pos="1134"/>
        </w:tabs>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C75D2D">
        <w:rPr>
          <w:rFonts w:ascii="Times New Roman" w:hAnsi="Times New Roman" w:cs="Times New Roman"/>
          <w:b/>
          <w:bCs/>
          <w:sz w:val="24"/>
          <w:szCs w:val="24"/>
          <w:lang w:eastAsia="ru-RU"/>
        </w:rPr>
        <w:t>Порядок обжалования решения по жалобе</w:t>
      </w:r>
    </w:p>
    <w:p w:rsidR="008717BF" w:rsidRPr="00C75D2D" w:rsidRDefault="008717BF" w:rsidP="00C75D2D">
      <w:pPr>
        <w:numPr>
          <w:ilvl w:val="0"/>
          <w:numId w:val="16"/>
        </w:numPr>
        <w:tabs>
          <w:tab w:val="num" w:pos="0"/>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Заявитель вправе обжаловать решения по жалобе вышестоящим должностным лицам.</w:t>
      </w:r>
    </w:p>
    <w:p w:rsidR="008717BF" w:rsidRPr="00C75D2D" w:rsidRDefault="008717BF" w:rsidP="00C75D2D">
      <w:pPr>
        <w:numPr>
          <w:ilvl w:val="0"/>
          <w:numId w:val="16"/>
        </w:numPr>
        <w:tabs>
          <w:tab w:val="num" w:pos="0"/>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В случае установления в ходе или по результатам рассмотрения жалобы признаков состава административного правонарушения или преступления администрация в установленном порядке незамедлительно направляет имеющиеся материалы в органы прокуратуры.</w:t>
      </w:r>
    </w:p>
    <w:p w:rsidR="008717BF" w:rsidRPr="00C75D2D" w:rsidRDefault="008717BF" w:rsidP="00C75D2D">
      <w:pPr>
        <w:numPr>
          <w:ilvl w:val="0"/>
          <w:numId w:val="16"/>
        </w:numPr>
        <w:tabs>
          <w:tab w:val="num" w:pos="0"/>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xml:space="preserve">Заявитель имеет право на получение информации и документов, необходимых для обоснования и рассмотрения жалобы,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
    <w:p w:rsidR="008717BF" w:rsidRPr="007862FF" w:rsidRDefault="008717BF" w:rsidP="007862FF">
      <w:pPr>
        <w:pStyle w:val="ListParagraph"/>
        <w:numPr>
          <w:ilvl w:val="0"/>
          <w:numId w:val="16"/>
        </w:numPr>
        <w:tabs>
          <w:tab w:val="left" w:pos="1134"/>
        </w:tabs>
        <w:autoSpaceDE w:val="0"/>
        <w:autoSpaceDN w:val="0"/>
        <w:adjustRightInd w:val="0"/>
        <w:spacing w:after="0" w:line="240" w:lineRule="auto"/>
        <w:jc w:val="both"/>
        <w:rPr>
          <w:rFonts w:ascii="Times New Roman" w:hAnsi="Times New Roman" w:cs="Times New Roman"/>
          <w:sz w:val="24"/>
          <w:szCs w:val="24"/>
        </w:rPr>
      </w:pPr>
      <w:r w:rsidRPr="007862FF">
        <w:rPr>
          <w:rFonts w:ascii="Times New Roman" w:hAnsi="Times New Roman" w:cs="Times New Roman"/>
          <w:sz w:val="24"/>
          <w:szCs w:val="24"/>
        </w:rPr>
        <w:t xml:space="preserve"> При подаче жалобы заявитель вправе получить следующую информацию: </w:t>
      </w:r>
    </w:p>
    <w:p w:rsidR="008717BF" w:rsidRPr="00C75D2D" w:rsidRDefault="008717BF" w:rsidP="00C75D2D">
      <w:pPr>
        <w:tabs>
          <w:tab w:val="num" w:pos="0"/>
          <w:tab w:val="left" w:pos="1134"/>
        </w:tabs>
        <w:autoSpaceDE w:val="0"/>
        <w:autoSpaceDN w:val="0"/>
        <w:adjustRightInd w:val="0"/>
        <w:spacing w:after="0" w:line="240" w:lineRule="auto"/>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xml:space="preserve">местонахождение отдела; </w:t>
      </w:r>
    </w:p>
    <w:p w:rsidR="008717BF" w:rsidRPr="00C75D2D" w:rsidRDefault="008717BF" w:rsidP="00C75D2D">
      <w:pPr>
        <w:tabs>
          <w:tab w:val="num" w:pos="0"/>
          <w:tab w:val="left" w:pos="1134"/>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xml:space="preserve">перечень номеров телефонов для получения сведений о прохождении процедур по рассмотрению жалобы; </w:t>
      </w:r>
    </w:p>
    <w:p w:rsidR="008717BF" w:rsidRPr="00C75D2D" w:rsidRDefault="008717BF" w:rsidP="00C75D2D">
      <w:pPr>
        <w:tabs>
          <w:tab w:val="num" w:pos="0"/>
          <w:tab w:val="left" w:pos="1134"/>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xml:space="preserve">местонахождение органов местного самоуправления, фамилии, имена, отчества (при наличии) и должности их руководителей, а также должностных лиц, которым может быть направлена жалоба. </w:t>
      </w:r>
    </w:p>
    <w:p w:rsidR="008717BF" w:rsidRPr="00C75D2D" w:rsidRDefault="008717BF" w:rsidP="00C75D2D">
      <w:pPr>
        <w:numPr>
          <w:ilvl w:val="0"/>
          <w:numId w:val="16"/>
        </w:numPr>
        <w:tabs>
          <w:tab w:val="num" w:pos="0"/>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При подаче жалобы заинтересованное лицо вправе получить в отделе копии документов, подтверждающих обжалуемое действие (бездействие), решение должностного лица.</w:t>
      </w:r>
    </w:p>
    <w:p w:rsidR="008717BF" w:rsidRPr="00C75D2D" w:rsidRDefault="008717BF" w:rsidP="00C75D2D">
      <w:pPr>
        <w:tabs>
          <w:tab w:val="num" w:pos="0"/>
        </w:tabs>
        <w:autoSpaceDE w:val="0"/>
        <w:autoSpaceDN w:val="0"/>
        <w:adjustRightInd w:val="0"/>
        <w:spacing w:after="0" w:line="240" w:lineRule="auto"/>
        <w:ind w:firstLine="709"/>
        <w:jc w:val="both"/>
        <w:rPr>
          <w:rFonts w:ascii="Times New Roman" w:hAnsi="Times New Roman" w:cs="Times New Roman"/>
          <w:sz w:val="24"/>
          <w:szCs w:val="24"/>
          <w:lang w:eastAsia="ru-RU"/>
        </w:rPr>
      </w:pPr>
    </w:p>
    <w:p w:rsidR="008717BF" w:rsidRPr="00C75D2D" w:rsidRDefault="008717BF" w:rsidP="00C75D2D">
      <w:pPr>
        <w:widowControl w:val="0"/>
        <w:tabs>
          <w:tab w:val="num" w:pos="0"/>
        </w:tabs>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C75D2D">
        <w:rPr>
          <w:rFonts w:ascii="Times New Roman" w:hAnsi="Times New Roman" w:cs="Times New Roman"/>
          <w:b/>
          <w:bCs/>
          <w:sz w:val="24"/>
          <w:szCs w:val="24"/>
          <w:lang w:eastAsia="ru-RU"/>
        </w:rPr>
        <w:t>Способы информирования заявителей о порядке подачи и рассмотрения жалобы</w:t>
      </w:r>
    </w:p>
    <w:p w:rsidR="008717BF" w:rsidRPr="00C75D2D" w:rsidRDefault="008717BF" w:rsidP="00C75D2D">
      <w:pPr>
        <w:numPr>
          <w:ilvl w:val="0"/>
          <w:numId w:val="16"/>
        </w:numPr>
        <w:tabs>
          <w:tab w:val="num" w:pos="0"/>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Информирование заявителей о порядке подачи и рассмотрения жалобы на решения и действия (бездействие) администрации, должностных лиц администрации, муниципальных служащих, осуществляется посредством размещения информации на стендах в местах предоставления муниципальной услуги в администрации и многофункциональном центре, на официальном сайте администрации и многофункционального центра, на Едином портале государственных и муниципальных услуг и Портале государственных и муниципальных услуг Московской области, а также может быть сообщена заявителю в устной и (или) письменной форме.</w:t>
      </w:r>
    </w:p>
    <w:p w:rsidR="008717BF" w:rsidRPr="00C75D2D" w:rsidRDefault="008717BF" w:rsidP="00C75D2D">
      <w:pPr>
        <w:autoSpaceDE w:val="0"/>
        <w:autoSpaceDN w:val="0"/>
        <w:adjustRightInd w:val="0"/>
        <w:spacing w:after="0" w:line="240" w:lineRule="auto"/>
        <w:jc w:val="both"/>
        <w:rPr>
          <w:rFonts w:ascii="Times New Roman" w:hAnsi="Times New Roman" w:cs="Times New Roman"/>
          <w:sz w:val="24"/>
          <w:szCs w:val="24"/>
          <w:lang w:eastAsia="ru-RU"/>
        </w:rPr>
      </w:pPr>
    </w:p>
    <w:p w:rsidR="008717BF" w:rsidRPr="00C75D2D" w:rsidRDefault="008717BF" w:rsidP="00C75D2D">
      <w:pPr>
        <w:autoSpaceDE w:val="0"/>
        <w:autoSpaceDN w:val="0"/>
        <w:adjustRightInd w:val="0"/>
        <w:spacing w:after="0" w:line="240" w:lineRule="auto"/>
        <w:jc w:val="both"/>
        <w:rPr>
          <w:rFonts w:ascii="Times New Roman" w:hAnsi="Times New Roman" w:cs="Times New Roman"/>
          <w:sz w:val="24"/>
          <w:szCs w:val="24"/>
          <w:lang w:eastAsia="ru-RU"/>
        </w:rPr>
        <w:sectPr w:rsidR="008717BF" w:rsidRPr="00C75D2D" w:rsidSect="00586FD8">
          <w:footerReference w:type="default" r:id="rId15"/>
          <w:pgSz w:w="11906" w:h="16838"/>
          <w:pgMar w:top="1134" w:right="567" w:bottom="567" w:left="1985" w:header="709" w:footer="709" w:gutter="0"/>
          <w:paperSrc w:first="4" w:other="4"/>
          <w:cols w:space="708"/>
          <w:titlePg/>
          <w:docGrid w:linePitch="360"/>
        </w:sectPr>
      </w:pPr>
    </w:p>
    <w:p w:rsidR="008717BF" w:rsidRPr="00C75D2D" w:rsidRDefault="008717BF" w:rsidP="00C75D2D">
      <w:pPr>
        <w:widowControl w:val="0"/>
        <w:autoSpaceDE w:val="0"/>
        <w:autoSpaceDN w:val="0"/>
        <w:adjustRightInd w:val="0"/>
        <w:spacing w:after="0" w:line="240" w:lineRule="auto"/>
        <w:jc w:val="right"/>
        <w:outlineLvl w:val="2"/>
        <w:rPr>
          <w:rFonts w:ascii="Times New Roman" w:hAnsi="Times New Roman" w:cs="Times New Roman"/>
          <w:sz w:val="24"/>
          <w:szCs w:val="24"/>
          <w:lang w:eastAsia="ru-RU"/>
        </w:rPr>
      </w:pPr>
      <w:r w:rsidRPr="00C75D2D">
        <w:rPr>
          <w:rFonts w:ascii="Times New Roman" w:hAnsi="Times New Roman" w:cs="Times New Roman"/>
          <w:sz w:val="24"/>
          <w:szCs w:val="24"/>
          <w:lang w:eastAsia="ru-RU"/>
        </w:rPr>
        <w:t>Приложение 1</w:t>
      </w:r>
    </w:p>
    <w:p w:rsidR="008717BF" w:rsidRPr="00C75D2D" w:rsidRDefault="008717BF" w:rsidP="00C75D2D">
      <w:pPr>
        <w:widowControl w:val="0"/>
        <w:autoSpaceDE w:val="0"/>
        <w:autoSpaceDN w:val="0"/>
        <w:adjustRightInd w:val="0"/>
        <w:spacing w:after="0" w:line="240" w:lineRule="auto"/>
        <w:jc w:val="right"/>
        <w:outlineLvl w:val="2"/>
        <w:rPr>
          <w:rFonts w:ascii="Times New Roman" w:hAnsi="Times New Roman" w:cs="Times New Roman"/>
          <w:sz w:val="24"/>
          <w:szCs w:val="24"/>
          <w:lang w:eastAsia="ru-RU"/>
        </w:rPr>
      </w:pPr>
    </w:p>
    <w:p w:rsidR="008717BF" w:rsidRPr="00C75D2D" w:rsidRDefault="008717BF" w:rsidP="00C75D2D">
      <w:pPr>
        <w:widowControl w:val="0"/>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C75D2D">
        <w:rPr>
          <w:rFonts w:ascii="Times New Roman" w:hAnsi="Times New Roman" w:cs="Times New Roman"/>
          <w:b/>
          <w:bCs/>
          <w:sz w:val="24"/>
          <w:szCs w:val="24"/>
          <w:lang w:eastAsia="ru-RU"/>
        </w:rPr>
        <w:t>Справочная информация</w:t>
      </w:r>
    </w:p>
    <w:p w:rsidR="008717BF" w:rsidRPr="00C75D2D" w:rsidRDefault="008717BF" w:rsidP="00C75D2D">
      <w:pPr>
        <w:widowControl w:val="0"/>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C75D2D">
        <w:rPr>
          <w:rFonts w:ascii="Times New Roman" w:hAnsi="Times New Roman" w:cs="Times New Roman"/>
          <w:b/>
          <w:bCs/>
          <w:sz w:val="24"/>
          <w:szCs w:val="24"/>
          <w:lang w:eastAsia="ru-RU"/>
        </w:rPr>
        <w:t>о месте нахождения, графике работы, контактных телефонах, адресах электронной почты органа, предоставляющего муниципальную услугу, структурных подразделений органа, предоставляющего муниципальную услугу, многофункционального центра и организаций, участвующих в предоставлении муниципальной услуги</w:t>
      </w:r>
    </w:p>
    <w:p w:rsidR="008717BF" w:rsidRPr="00C75D2D" w:rsidRDefault="008717BF" w:rsidP="00C75D2D">
      <w:pPr>
        <w:widowControl w:val="0"/>
        <w:autoSpaceDE w:val="0"/>
        <w:autoSpaceDN w:val="0"/>
        <w:adjustRightInd w:val="0"/>
        <w:spacing w:after="0" w:line="240" w:lineRule="auto"/>
        <w:jc w:val="center"/>
        <w:outlineLvl w:val="2"/>
        <w:rPr>
          <w:rFonts w:ascii="Times New Roman" w:hAnsi="Times New Roman" w:cs="Times New Roman"/>
          <w:sz w:val="24"/>
          <w:szCs w:val="24"/>
          <w:lang w:eastAsia="ru-RU"/>
        </w:rPr>
      </w:pPr>
    </w:p>
    <w:p w:rsidR="008717BF" w:rsidRPr="00C75D2D" w:rsidRDefault="008717BF" w:rsidP="00C75D2D">
      <w:pPr>
        <w:tabs>
          <w:tab w:val="left" w:pos="1134"/>
          <w:tab w:val="left" w:pos="1276"/>
        </w:tabs>
        <w:autoSpaceDE w:val="0"/>
        <w:autoSpaceDN w:val="0"/>
        <w:adjustRightInd w:val="0"/>
        <w:spacing w:after="0" w:line="240" w:lineRule="auto"/>
        <w:ind w:firstLine="709"/>
        <w:jc w:val="both"/>
        <w:rPr>
          <w:rFonts w:ascii="Times New Roman" w:hAnsi="Times New Roman" w:cs="Times New Roman"/>
          <w:b/>
          <w:bCs/>
          <w:sz w:val="24"/>
          <w:szCs w:val="24"/>
          <w:lang w:eastAsia="ru-RU"/>
        </w:rPr>
      </w:pPr>
      <w:r w:rsidRPr="00C75D2D">
        <w:rPr>
          <w:rFonts w:ascii="Times New Roman" w:hAnsi="Times New Roman" w:cs="Times New Roman"/>
          <w:b/>
          <w:bCs/>
          <w:sz w:val="24"/>
          <w:szCs w:val="24"/>
          <w:lang w:eastAsia="ru-RU"/>
        </w:rPr>
        <w:t>1. Администрация городского округа Кашира</w:t>
      </w:r>
    </w:p>
    <w:p w:rsidR="008717BF" w:rsidRPr="00C75D2D" w:rsidRDefault="008717BF" w:rsidP="00C75D2D">
      <w:pPr>
        <w:tabs>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Место нахождение администрации: Московская область, г. Кашира, ул. Ленина, д.2.</w:t>
      </w:r>
    </w:p>
    <w:p w:rsidR="008717BF" w:rsidRPr="00C75D2D" w:rsidRDefault="008717BF" w:rsidP="00C75D2D">
      <w:pPr>
        <w:tabs>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График работы администрации:</w:t>
      </w:r>
    </w:p>
    <w:tbl>
      <w:tblPr>
        <w:tblW w:w="5000" w:type="pct"/>
        <w:jc w:val="center"/>
        <w:tblLook w:val="01E0"/>
      </w:tblPr>
      <w:tblGrid>
        <w:gridCol w:w="2956"/>
        <w:gridCol w:w="6899"/>
      </w:tblGrid>
      <w:tr w:rsidR="008717BF" w:rsidRPr="00B64D9A">
        <w:trPr>
          <w:jc w:val="center"/>
        </w:trPr>
        <w:tc>
          <w:tcPr>
            <w:tcW w:w="1500" w:type="pct"/>
          </w:tcPr>
          <w:p w:rsidR="008717BF" w:rsidRPr="00C75D2D" w:rsidRDefault="008717BF" w:rsidP="00C75D2D">
            <w:pPr>
              <w:tabs>
                <w:tab w:val="left" w:pos="1134"/>
                <w:tab w:val="left" w:pos="1276"/>
              </w:tabs>
              <w:spacing w:after="0" w:line="240" w:lineRule="auto"/>
              <w:ind w:firstLine="709"/>
              <w:rPr>
                <w:rFonts w:ascii="Times New Roman" w:hAnsi="Times New Roman" w:cs="Times New Roman"/>
                <w:color w:val="000000"/>
                <w:sz w:val="24"/>
                <w:szCs w:val="24"/>
                <w:lang w:val="en-US" w:eastAsia="ru-RU"/>
              </w:rPr>
            </w:pPr>
            <w:r w:rsidRPr="00C75D2D">
              <w:rPr>
                <w:rFonts w:ascii="Times New Roman" w:hAnsi="Times New Roman" w:cs="Times New Roman"/>
                <w:noProof/>
                <w:color w:val="000000"/>
                <w:sz w:val="24"/>
                <w:szCs w:val="24"/>
                <w:lang w:val="en-US" w:eastAsia="ru-RU"/>
              </w:rPr>
              <w:t>Понедельник:</w:t>
            </w:r>
          </w:p>
        </w:tc>
        <w:tc>
          <w:tcPr>
            <w:tcW w:w="3500" w:type="pct"/>
            <w:vAlign w:val="center"/>
          </w:tcPr>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 xml:space="preserve">с 8.30 до 17.00 </w:t>
            </w:r>
          </w:p>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обеденный перерыв: с 13.00 до 13.30</w:t>
            </w:r>
          </w:p>
        </w:tc>
      </w:tr>
      <w:tr w:rsidR="008717BF" w:rsidRPr="00B64D9A">
        <w:trPr>
          <w:jc w:val="center"/>
        </w:trPr>
        <w:tc>
          <w:tcPr>
            <w:tcW w:w="1500" w:type="pct"/>
          </w:tcPr>
          <w:p w:rsidR="008717BF" w:rsidRPr="00C75D2D" w:rsidRDefault="008717BF" w:rsidP="00C75D2D">
            <w:pPr>
              <w:tabs>
                <w:tab w:val="left" w:pos="1134"/>
                <w:tab w:val="left" w:pos="1276"/>
              </w:tabs>
              <w:spacing w:after="0" w:line="240" w:lineRule="auto"/>
              <w:ind w:firstLine="709"/>
              <w:rPr>
                <w:rFonts w:ascii="Times New Roman" w:hAnsi="Times New Roman" w:cs="Times New Roman"/>
                <w:color w:val="000000"/>
                <w:sz w:val="24"/>
                <w:szCs w:val="24"/>
                <w:lang w:val="en-US" w:eastAsia="ru-RU"/>
              </w:rPr>
            </w:pPr>
            <w:r w:rsidRPr="00C75D2D">
              <w:rPr>
                <w:rFonts w:ascii="Times New Roman" w:hAnsi="Times New Roman" w:cs="Times New Roman"/>
                <w:noProof/>
                <w:color w:val="000000"/>
                <w:sz w:val="24"/>
                <w:szCs w:val="24"/>
                <w:lang w:eastAsia="ru-RU"/>
              </w:rPr>
              <w:t>Вторник</w:t>
            </w:r>
            <w:r w:rsidRPr="00C75D2D">
              <w:rPr>
                <w:rFonts w:ascii="Times New Roman" w:hAnsi="Times New Roman" w:cs="Times New Roman"/>
                <w:noProof/>
                <w:color w:val="000000"/>
                <w:sz w:val="24"/>
                <w:szCs w:val="24"/>
                <w:lang w:val="en-US" w:eastAsia="ru-RU"/>
              </w:rPr>
              <w:t>:</w:t>
            </w:r>
          </w:p>
        </w:tc>
        <w:tc>
          <w:tcPr>
            <w:tcW w:w="3500" w:type="pct"/>
            <w:vAlign w:val="center"/>
          </w:tcPr>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 xml:space="preserve">с 8.30 до 17.00 </w:t>
            </w:r>
          </w:p>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обеденный перерыв: с 13.00 до 13.30</w:t>
            </w:r>
          </w:p>
        </w:tc>
      </w:tr>
      <w:tr w:rsidR="008717BF" w:rsidRPr="00B64D9A">
        <w:trPr>
          <w:jc w:val="center"/>
        </w:trPr>
        <w:tc>
          <w:tcPr>
            <w:tcW w:w="1500" w:type="pct"/>
          </w:tcPr>
          <w:p w:rsidR="008717BF" w:rsidRPr="00C75D2D" w:rsidRDefault="008717BF" w:rsidP="00C75D2D">
            <w:pPr>
              <w:tabs>
                <w:tab w:val="left" w:pos="1134"/>
                <w:tab w:val="left" w:pos="1276"/>
              </w:tabs>
              <w:spacing w:after="0" w:line="240" w:lineRule="auto"/>
              <w:ind w:firstLine="709"/>
              <w:rPr>
                <w:rFonts w:ascii="Times New Roman" w:hAnsi="Times New Roman" w:cs="Times New Roman"/>
                <w:noProof/>
                <w:color w:val="000000"/>
                <w:sz w:val="24"/>
                <w:szCs w:val="24"/>
                <w:lang w:eastAsia="ru-RU"/>
              </w:rPr>
            </w:pPr>
            <w:r w:rsidRPr="00C75D2D">
              <w:rPr>
                <w:rFonts w:ascii="Times New Roman" w:hAnsi="Times New Roman" w:cs="Times New Roman"/>
                <w:noProof/>
                <w:color w:val="000000"/>
                <w:sz w:val="24"/>
                <w:szCs w:val="24"/>
                <w:lang w:val="en-US" w:eastAsia="ru-RU"/>
              </w:rPr>
              <w:t>С</w:t>
            </w:r>
            <w:r w:rsidRPr="00C75D2D">
              <w:rPr>
                <w:rFonts w:ascii="Times New Roman" w:hAnsi="Times New Roman" w:cs="Times New Roman"/>
                <w:noProof/>
                <w:color w:val="000000"/>
                <w:sz w:val="24"/>
                <w:szCs w:val="24"/>
                <w:lang w:eastAsia="ru-RU"/>
              </w:rPr>
              <w:t>реда:</w:t>
            </w:r>
          </w:p>
        </w:tc>
        <w:tc>
          <w:tcPr>
            <w:tcW w:w="3500" w:type="pct"/>
            <w:vAlign w:val="center"/>
          </w:tcPr>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 xml:space="preserve">с 8.30 до 17.00 </w:t>
            </w:r>
          </w:p>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обеденный перерыв: с 13.00 до 13.30</w:t>
            </w:r>
          </w:p>
        </w:tc>
      </w:tr>
      <w:tr w:rsidR="008717BF" w:rsidRPr="00B64D9A">
        <w:trPr>
          <w:trHeight w:val="1000"/>
          <w:jc w:val="center"/>
        </w:trPr>
        <w:tc>
          <w:tcPr>
            <w:tcW w:w="1500" w:type="pct"/>
          </w:tcPr>
          <w:p w:rsidR="008717BF" w:rsidRPr="00C75D2D" w:rsidRDefault="008717BF" w:rsidP="00C75D2D">
            <w:pPr>
              <w:tabs>
                <w:tab w:val="left" w:pos="1134"/>
                <w:tab w:val="left" w:pos="1276"/>
              </w:tabs>
              <w:spacing w:after="0" w:line="240" w:lineRule="auto"/>
              <w:ind w:firstLine="709"/>
              <w:rPr>
                <w:rFonts w:ascii="Times New Roman" w:hAnsi="Times New Roman" w:cs="Times New Roman"/>
                <w:color w:val="000000"/>
                <w:sz w:val="24"/>
                <w:szCs w:val="24"/>
                <w:lang w:val="en-US" w:eastAsia="ru-RU"/>
              </w:rPr>
            </w:pPr>
            <w:r w:rsidRPr="00C75D2D">
              <w:rPr>
                <w:rFonts w:ascii="Times New Roman" w:hAnsi="Times New Roman" w:cs="Times New Roman"/>
                <w:noProof/>
                <w:color w:val="000000"/>
                <w:sz w:val="24"/>
                <w:szCs w:val="24"/>
                <w:lang w:eastAsia="ru-RU"/>
              </w:rPr>
              <w:t>Четверг</w:t>
            </w:r>
            <w:r w:rsidRPr="00C75D2D">
              <w:rPr>
                <w:rFonts w:ascii="Times New Roman" w:hAnsi="Times New Roman" w:cs="Times New Roman"/>
                <w:noProof/>
                <w:color w:val="000000"/>
                <w:sz w:val="24"/>
                <w:szCs w:val="24"/>
                <w:lang w:val="en-US" w:eastAsia="ru-RU"/>
              </w:rPr>
              <w:t>:</w:t>
            </w:r>
          </w:p>
        </w:tc>
        <w:tc>
          <w:tcPr>
            <w:tcW w:w="3500" w:type="pct"/>
            <w:vAlign w:val="center"/>
          </w:tcPr>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 xml:space="preserve">с 8.30 до 17.00 </w:t>
            </w:r>
          </w:p>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обеденный перерыв: с 13.00 до 13.30</w:t>
            </w:r>
          </w:p>
        </w:tc>
      </w:tr>
      <w:tr w:rsidR="008717BF" w:rsidRPr="00B64D9A">
        <w:trPr>
          <w:jc w:val="center"/>
        </w:trPr>
        <w:tc>
          <w:tcPr>
            <w:tcW w:w="1500" w:type="pct"/>
          </w:tcPr>
          <w:p w:rsidR="008717BF" w:rsidRPr="00C75D2D" w:rsidRDefault="008717BF" w:rsidP="00C75D2D">
            <w:pPr>
              <w:tabs>
                <w:tab w:val="left" w:pos="1134"/>
                <w:tab w:val="left" w:pos="1276"/>
              </w:tabs>
              <w:spacing w:after="0" w:line="240" w:lineRule="auto"/>
              <w:ind w:firstLine="709"/>
              <w:rPr>
                <w:rFonts w:ascii="Times New Roman" w:hAnsi="Times New Roman" w:cs="Times New Roman"/>
                <w:noProof/>
                <w:color w:val="000000"/>
                <w:sz w:val="24"/>
                <w:szCs w:val="24"/>
                <w:lang w:val="en-US" w:eastAsia="ru-RU"/>
              </w:rPr>
            </w:pPr>
            <w:r w:rsidRPr="00C75D2D">
              <w:rPr>
                <w:rFonts w:ascii="Times New Roman" w:hAnsi="Times New Roman" w:cs="Times New Roman"/>
                <w:noProof/>
                <w:color w:val="000000"/>
                <w:sz w:val="24"/>
                <w:szCs w:val="24"/>
                <w:lang w:val="en-US" w:eastAsia="ru-RU"/>
              </w:rPr>
              <w:t>Пятница:</w:t>
            </w:r>
          </w:p>
        </w:tc>
        <w:tc>
          <w:tcPr>
            <w:tcW w:w="3500" w:type="pct"/>
            <w:vAlign w:val="center"/>
          </w:tcPr>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 xml:space="preserve">с 8.30 до 17.00 </w:t>
            </w:r>
          </w:p>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обеденный перерыв: с 13.00 до 13.30</w:t>
            </w:r>
          </w:p>
        </w:tc>
      </w:tr>
      <w:tr w:rsidR="008717BF" w:rsidRPr="00B64D9A">
        <w:trPr>
          <w:jc w:val="center"/>
        </w:trPr>
        <w:tc>
          <w:tcPr>
            <w:tcW w:w="1500" w:type="pct"/>
          </w:tcPr>
          <w:p w:rsidR="008717BF" w:rsidRPr="00C75D2D" w:rsidRDefault="008717BF" w:rsidP="00C75D2D">
            <w:pPr>
              <w:tabs>
                <w:tab w:val="left" w:pos="1134"/>
                <w:tab w:val="left" w:pos="1276"/>
              </w:tabs>
              <w:spacing w:after="0" w:line="240" w:lineRule="auto"/>
              <w:ind w:firstLine="709"/>
              <w:rPr>
                <w:rFonts w:ascii="Times New Roman" w:hAnsi="Times New Roman" w:cs="Times New Roman"/>
                <w:noProof/>
                <w:color w:val="000000"/>
                <w:sz w:val="24"/>
                <w:szCs w:val="24"/>
                <w:lang w:eastAsia="ru-RU"/>
              </w:rPr>
            </w:pPr>
            <w:r w:rsidRPr="00C75D2D">
              <w:rPr>
                <w:rFonts w:ascii="Times New Roman" w:hAnsi="Times New Roman" w:cs="Times New Roman"/>
                <w:noProof/>
                <w:color w:val="000000"/>
                <w:sz w:val="24"/>
                <w:szCs w:val="24"/>
                <w:lang w:val="en-US" w:eastAsia="ru-RU"/>
              </w:rPr>
              <w:t>Суббота</w:t>
            </w:r>
            <w:r w:rsidRPr="00C75D2D">
              <w:rPr>
                <w:rFonts w:ascii="Times New Roman" w:hAnsi="Times New Roman" w:cs="Times New Roman"/>
                <w:noProof/>
                <w:color w:val="000000"/>
                <w:sz w:val="24"/>
                <w:szCs w:val="24"/>
                <w:lang w:eastAsia="ru-RU"/>
              </w:rPr>
              <w:t>:</w:t>
            </w:r>
          </w:p>
        </w:tc>
        <w:tc>
          <w:tcPr>
            <w:tcW w:w="3500" w:type="pct"/>
            <w:vAlign w:val="center"/>
          </w:tcPr>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выходной день.</w:t>
            </w:r>
          </w:p>
        </w:tc>
      </w:tr>
      <w:tr w:rsidR="008717BF" w:rsidRPr="00B64D9A">
        <w:trPr>
          <w:jc w:val="center"/>
        </w:trPr>
        <w:tc>
          <w:tcPr>
            <w:tcW w:w="1500" w:type="pct"/>
          </w:tcPr>
          <w:p w:rsidR="008717BF" w:rsidRPr="00C75D2D" w:rsidRDefault="008717BF" w:rsidP="00C75D2D">
            <w:pPr>
              <w:tabs>
                <w:tab w:val="left" w:pos="1134"/>
                <w:tab w:val="left" w:pos="1276"/>
              </w:tabs>
              <w:spacing w:after="0" w:line="240" w:lineRule="auto"/>
              <w:ind w:firstLine="709"/>
              <w:rPr>
                <w:rFonts w:ascii="Times New Roman" w:hAnsi="Times New Roman" w:cs="Times New Roman"/>
                <w:noProof/>
                <w:color w:val="000000"/>
                <w:sz w:val="24"/>
                <w:szCs w:val="24"/>
                <w:lang w:val="en-US" w:eastAsia="ru-RU"/>
              </w:rPr>
            </w:pPr>
            <w:r w:rsidRPr="00C75D2D">
              <w:rPr>
                <w:rFonts w:ascii="Times New Roman" w:hAnsi="Times New Roman" w:cs="Times New Roman"/>
                <w:noProof/>
                <w:color w:val="000000"/>
                <w:sz w:val="24"/>
                <w:szCs w:val="24"/>
                <w:lang w:val="en-US" w:eastAsia="ru-RU"/>
              </w:rPr>
              <w:t>Воскресенье:</w:t>
            </w:r>
          </w:p>
        </w:tc>
        <w:tc>
          <w:tcPr>
            <w:tcW w:w="3500" w:type="pct"/>
            <w:vAlign w:val="center"/>
          </w:tcPr>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noProof/>
                <w:color w:val="000000"/>
                <w:sz w:val="24"/>
                <w:szCs w:val="24"/>
                <w:lang w:val="en-US" w:eastAsia="ru-RU"/>
              </w:rPr>
            </w:pPr>
            <w:r w:rsidRPr="00C75D2D">
              <w:rPr>
                <w:rFonts w:ascii="Times New Roman" w:hAnsi="Times New Roman" w:cs="Times New Roman"/>
                <w:noProof/>
                <w:color w:val="000000"/>
                <w:sz w:val="24"/>
                <w:szCs w:val="24"/>
                <w:lang w:val="en-US" w:eastAsia="ru-RU"/>
              </w:rPr>
              <w:t>выходной день.</w:t>
            </w:r>
          </w:p>
        </w:tc>
      </w:tr>
    </w:tbl>
    <w:p w:rsidR="008717BF" w:rsidRPr="00C75D2D" w:rsidRDefault="008717BF" w:rsidP="00C75D2D">
      <w:pPr>
        <w:tabs>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p>
    <w:p w:rsidR="008717BF" w:rsidRPr="00C75D2D" w:rsidRDefault="008717BF" w:rsidP="00C75D2D">
      <w:pPr>
        <w:tabs>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График приема заявителей в администрации:</w:t>
      </w:r>
    </w:p>
    <w:tbl>
      <w:tblPr>
        <w:tblW w:w="5255" w:type="pct"/>
        <w:jc w:val="center"/>
        <w:tblLook w:val="01E0"/>
      </w:tblPr>
      <w:tblGrid>
        <w:gridCol w:w="3221"/>
        <w:gridCol w:w="7137"/>
      </w:tblGrid>
      <w:tr w:rsidR="008717BF" w:rsidRPr="00B64D9A">
        <w:trPr>
          <w:jc w:val="center"/>
        </w:trPr>
        <w:tc>
          <w:tcPr>
            <w:tcW w:w="1555" w:type="pct"/>
          </w:tcPr>
          <w:p w:rsidR="008717BF" w:rsidRPr="00C75D2D" w:rsidRDefault="008717BF" w:rsidP="00C75D2D">
            <w:pPr>
              <w:tabs>
                <w:tab w:val="left" w:pos="1134"/>
                <w:tab w:val="left" w:pos="1276"/>
              </w:tabs>
              <w:spacing w:after="0" w:line="240" w:lineRule="auto"/>
              <w:ind w:firstLine="709"/>
              <w:rPr>
                <w:rFonts w:ascii="Times New Roman" w:hAnsi="Times New Roman" w:cs="Times New Roman"/>
                <w:color w:val="000000"/>
                <w:sz w:val="24"/>
                <w:szCs w:val="24"/>
                <w:lang w:val="en-US" w:eastAsia="ru-RU"/>
              </w:rPr>
            </w:pPr>
            <w:r w:rsidRPr="00C75D2D">
              <w:rPr>
                <w:rFonts w:ascii="Times New Roman" w:hAnsi="Times New Roman" w:cs="Times New Roman"/>
                <w:noProof/>
                <w:color w:val="000000"/>
                <w:sz w:val="24"/>
                <w:szCs w:val="24"/>
                <w:lang w:val="en-US" w:eastAsia="ru-RU"/>
              </w:rPr>
              <w:t>Понедельник:</w:t>
            </w:r>
          </w:p>
        </w:tc>
        <w:tc>
          <w:tcPr>
            <w:tcW w:w="3445" w:type="pct"/>
            <w:vAlign w:val="center"/>
          </w:tcPr>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 xml:space="preserve">с 8.30 до 17.00 </w:t>
            </w:r>
          </w:p>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обеденный перерыв: с 13.00 до 13.30</w:t>
            </w:r>
          </w:p>
        </w:tc>
      </w:tr>
      <w:tr w:rsidR="008717BF" w:rsidRPr="00B64D9A">
        <w:trPr>
          <w:jc w:val="center"/>
        </w:trPr>
        <w:tc>
          <w:tcPr>
            <w:tcW w:w="1555" w:type="pct"/>
          </w:tcPr>
          <w:p w:rsidR="008717BF" w:rsidRPr="00C75D2D" w:rsidRDefault="008717BF" w:rsidP="00C75D2D">
            <w:pPr>
              <w:tabs>
                <w:tab w:val="left" w:pos="1134"/>
                <w:tab w:val="left" w:pos="1276"/>
              </w:tabs>
              <w:spacing w:after="0" w:line="240" w:lineRule="auto"/>
              <w:ind w:firstLine="709"/>
              <w:rPr>
                <w:rFonts w:ascii="Times New Roman" w:hAnsi="Times New Roman" w:cs="Times New Roman"/>
                <w:color w:val="000000"/>
                <w:sz w:val="24"/>
                <w:szCs w:val="24"/>
                <w:lang w:val="en-US" w:eastAsia="ru-RU"/>
              </w:rPr>
            </w:pPr>
            <w:r w:rsidRPr="00C75D2D">
              <w:rPr>
                <w:rFonts w:ascii="Times New Roman" w:hAnsi="Times New Roman" w:cs="Times New Roman"/>
                <w:noProof/>
                <w:color w:val="000000"/>
                <w:sz w:val="24"/>
                <w:szCs w:val="24"/>
                <w:lang w:eastAsia="ru-RU"/>
              </w:rPr>
              <w:t>Вторник</w:t>
            </w:r>
            <w:r w:rsidRPr="00C75D2D">
              <w:rPr>
                <w:rFonts w:ascii="Times New Roman" w:hAnsi="Times New Roman" w:cs="Times New Roman"/>
                <w:noProof/>
                <w:color w:val="000000"/>
                <w:sz w:val="24"/>
                <w:szCs w:val="24"/>
                <w:lang w:val="en-US" w:eastAsia="ru-RU"/>
              </w:rPr>
              <w:t>:</w:t>
            </w:r>
          </w:p>
        </w:tc>
        <w:tc>
          <w:tcPr>
            <w:tcW w:w="3445" w:type="pct"/>
            <w:vAlign w:val="center"/>
          </w:tcPr>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 xml:space="preserve">с 8.30 до 17.00 </w:t>
            </w:r>
          </w:p>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обеденный перерыв: с 13.00 до 13.30</w:t>
            </w:r>
          </w:p>
        </w:tc>
      </w:tr>
      <w:tr w:rsidR="008717BF" w:rsidRPr="00B64D9A">
        <w:trPr>
          <w:jc w:val="center"/>
        </w:trPr>
        <w:tc>
          <w:tcPr>
            <w:tcW w:w="1555" w:type="pct"/>
          </w:tcPr>
          <w:p w:rsidR="008717BF" w:rsidRPr="00C75D2D" w:rsidRDefault="008717BF" w:rsidP="00C75D2D">
            <w:pPr>
              <w:tabs>
                <w:tab w:val="left" w:pos="1134"/>
                <w:tab w:val="left" w:pos="1276"/>
              </w:tabs>
              <w:spacing w:after="0" w:line="240" w:lineRule="auto"/>
              <w:ind w:firstLine="709"/>
              <w:rPr>
                <w:rFonts w:ascii="Times New Roman" w:hAnsi="Times New Roman" w:cs="Times New Roman"/>
                <w:noProof/>
                <w:color w:val="000000"/>
                <w:sz w:val="24"/>
                <w:szCs w:val="24"/>
                <w:lang w:eastAsia="ru-RU"/>
              </w:rPr>
            </w:pPr>
            <w:r w:rsidRPr="00C75D2D">
              <w:rPr>
                <w:rFonts w:ascii="Times New Roman" w:hAnsi="Times New Roman" w:cs="Times New Roman"/>
                <w:noProof/>
                <w:color w:val="000000"/>
                <w:sz w:val="24"/>
                <w:szCs w:val="24"/>
                <w:lang w:val="en-US" w:eastAsia="ru-RU"/>
              </w:rPr>
              <w:t>С</w:t>
            </w:r>
            <w:r w:rsidRPr="00C75D2D">
              <w:rPr>
                <w:rFonts w:ascii="Times New Roman" w:hAnsi="Times New Roman" w:cs="Times New Roman"/>
                <w:noProof/>
                <w:color w:val="000000"/>
                <w:sz w:val="24"/>
                <w:szCs w:val="24"/>
                <w:lang w:eastAsia="ru-RU"/>
              </w:rPr>
              <w:t>реда:</w:t>
            </w:r>
          </w:p>
        </w:tc>
        <w:tc>
          <w:tcPr>
            <w:tcW w:w="3445" w:type="pct"/>
            <w:vAlign w:val="center"/>
          </w:tcPr>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 xml:space="preserve">с 8.30 до 17.00 </w:t>
            </w:r>
          </w:p>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обеденный перерыв: с 13.00 до 13.30</w:t>
            </w:r>
          </w:p>
        </w:tc>
      </w:tr>
      <w:tr w:rsidR="008717BF" w:rsidRPr="00B64D9A">
        <w:trPr>
          <w:jc w:val="center"/>
        </w:trPr>
        <w:tc>
          <w:tcPr>
            <w:tcW w:w="1555" w:type="pct"/>
          </w:tcPr>
          <w:p w:rsidR="008717BF" w:rsidRPr="00C75D2D" w:rsidRDefault="008717BF" w:rsidP="00C75D2D">
            <w:pPr>
              <w:tabs>
                <w:tab w:val="left" w:pos="1134"/>
                <w:tab w:val="left" w:pos="1276"/>
              </w:tabs>
              <w:spacing w:after="0" w:line="240" w:lineRule="auto"/>
              <w:ind w:firstLine="709"/>
              <w:rPr>
                <w:rFonts w:ascii="Times New Roman" w:hAnsi="Times New Roman" w:cs="Times New Roman"/>
                <w:color w:val="000000"/>
                <w:sz w:val="24"/>
                <w:szCs w:val="24"/>
                <w:lang w:val="en-US" w:eastAsia="ru-RU"/>
              </w:rPr>
            </w:pPr>
            <w:r w:rsidRPr="00C75D2D">
              <w:rPr>
                <w:rFonts w:ascii="Times New Roman" w:hAnsi="Times New Roman" w:cs="Times New Roman"/>
                <w:noProof/>
                <w:color w:val="000000"/>
                <w:sz w:val="24"/>
                <w:szCs w:val="24"/>
                <w:lang w:eastAsia="ru-RU"/>
              </w:rPr>
              <w:t>Четверг</w:t>
            </w:r>
            <w:r w:rsidRPr="00C75D2D">
              <w:rPr>
                <w:rFonts w:ascii="Times New Roman" w:hAnsi="Times New Roman" w:cs="Times New Roman"/>
                <w:noProof/>
                <w:color w:val="000000"/>
                <w:sz w:val="24"/>
                <w:szCs w:val="24"/>
                <w:lang w:val="en-US" w:eastAsia="ru-RU"/>
              </w:rPr>
              <w:t>:</w:t>
            </w:r>
          </w:p>
        </w:tc>
        <w:tc>
          <w:tcPr>
            <w:tcW w:w="3445" w:type="pct"/>
            <w:vAlign w:val="center"/>
          </w:tcPr>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 xml:space="preserve">с 8.30 до 17.00 </w:t>
            </w:r>
          </w:p>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обеденный перерыв: с 13.00 до 13.30</w:t>
            </w:r>
          </w:p>
        </w:tc>
      </w:tr>
      <w:tr w:rsidR="008717BF" w:rsidRPr="00B64D9A">
        <w:trPr>
          <w:jc w:val="center"/>
        </w:trPr>
        <w:tc>
          <w:tcPr>
            <w:tcW w:w="1555" w:type="pct"/>
          </w:tcPr>
          <w:p w:rsidR="008717BF" w:rsidRPr="00C75D2D" w:rsidRDefault="008717BF" w:rsidP="00C75D2D">
            <w:pPr>
              <w:tabs>
                <w:tab w:val="left" w:pos="1134"/>
                <w:tab w:val="left" w:pos="1276"/>
              </w:tabs>
              <w:spacing w:after="0" w:line="240" w:lineRule="auto"/>
              <w:ind w:firstLine="709"/>
              <w:rPr>
                <w:rFonts w:ascii="Times New Roman" w:hAnsi="Times New Roman" w:cs="Times New Roman"/>
                <w:noProof/>
                <w:color w:val="000000"/>
                <w:sz w:val="24"/>
                <w:szCs w:val="24"/>
                <w:lang w:val="en-US" w:eastAsia="ru-RU"/>
              </w:rPr>
            </w:pPr>
            <w:r w:rsidRPr="00C75D2D">
              <w:rPr>
                <w:rFonts w:ascii="Times New Roman" w:hAnsi="Times New Roman" w:cs="Times New Roman"/>
                <w:noProof/>
                <w:color w:val="000000"/>
                <w:sz w:val="24"/>
                <w:szCs w:val="24"/>
                <w:lang w:val="en-US" w:eastAsia="ru-RU"/>
              </w:rPr>
              <w:t>Пятница:</w:t>
            </w:r>
          </w:p>
        </w:tc>
        <w:tc>
          <w:tcPr>
            <w:tcW w:w="3445" w:type="pct"/>
            <w:vAlign w:val="center"/>
          </w:tcPr>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 xml:space="preserve">с 8.30 до 17.00 </w:t>
            </w:r>
          </w:p>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обеденный перерыв: с 13.00 до 13.30</w:t>
            </w:r>
          </w:p>
        </w:tc>
      </w:tr>
      <w:tr w:rsidR="008717BF" w:rsidRPr="00B64D9A">
        <w:trPr>
          <w:jc w:val="center"/>
        </w:trPr>
        <w:tc>
          <w:tcPr>
            <w:tcW w:w="1555" w:type="pct"/>
          </w:tcPr>
          <w:p w:rsidR="008717BF" w:rsidRPr="00C75D2D" w:rsidRDefault="008717BF" w:rsidP="00C75D2D">
            <w:pPr>
              <w:tabs>
                <w:tab w:val="left" w:pos="1134"/>
                <w:tab w:val="left" w:pos="1276"/>
              </w:tabs>
              <w:spacing w:after="0" w:line="240" w:lineRule="auto"/>
              <w:ind w:firstLine="709"/>
              <w:rPr>
                <w:rFonts w:ascii="Times New Roman" w:hAnsi="Times New Roman" w:cs="Times New Roman"/>
                <w:noProof/>
                <w:color w:val="000000"/>
                <w:sz w:val="24"/>
                <w:szCs w:val="24"/>
                <w:lang w:eastAsia="ru-RU"/>
              </w:rPr>
            </w:pPr>
            <w:r w:rsidRPr="00C75D2D">
              <w:rPr>
                <w:rFonts w:ascii="Times New Roman" w:hAnsi="Times New Roman" w:cs="Times New Roman"/>
                <w:noProof/>
                <w:color w:val="000000"/>
                <w:sz w:val="24"/>
                <w:szCs w:val="24"/>
                <w:lang w:val="en-US" w:eastAsia="ru-RU"/>
              </w:rPr>
              <w:t>Суббота</w:t>
            </w:r>
            <w:r w:rsidRPr="00C75D2D">
              <w:rPr>
                <w:rFonts w:ascii="Times New Roman" w:hAnsi="Times New Roman" w:cs="Times New Roman"/>
                <w:noProof/>
                <w:color w:val="000000"/>
                <w:sz w:val="24"/>
                <w:szCs w:val="24"/>
                <w:lang w:eastAsia="ru-RU"/>
              </w:rPr>
              <w:t>:</w:t>
            </w:r>
          </w:p>
        </w:tc>
        <w:tc>
          <w:tcPr>
            <w:tcW w:w="3445" w:type="pct"/>
            <w:vAlign w:val="center"/>
          </w:tcPr>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выходной день</w:t>
            </w:r>
          </w:p>
        </w:tc>
      </w:tr>
      <w:tr w:rsidR="008717BF" w:rsidRPr="00B64D9A">
        <w:trPr>
          <w:jc w:val="center"/>
        </w:trPr>
        <w:tc>
          <w:tcPr>
            <w:tcW w:w="1555" w:type="pct"/>
          </w:tcPr>
          <w:p w:rsidR="008717BF" w:rsidRPr="00C75D2D" w:rsidRDefault="008717BF" w:rsidP="00C75D2D">
            <w:pPr>
              <w:tabs>
                <w:tab w:val="left" w:pos="1134"/>
                <w:tab w:val="left" w:pos="1276"/>
              </w:tabs>
              <w:spacing w:after="0" w:line="240" w:lineRule="auto"/>
              <w:ind w:firstLine="709"/>
              <w:rPr>
                <w:rFonts w:ascii="Times New Roman" w:hAnsi="Times New Roman" w:cs="Times New Roman"/>
                <w:noProof/>
                <w:color w:val="000000"/>
                <w:sz w:val="24"/>
                <w:szCs w:val="24"/>
                <w:lang w:val="en-US" w:eastAsia="ru-RU"/>
              </w:rPr>
            </w:pPr>
            <w:r w:rsidRPr="00C75D2D">
              <w:rPr>
                <w:rFonts w:ascii="Times New Roman" w:hAnsi="Times New Roman" w:cs="Times New Roman"/>
                <w:noProof/>
                <w:color w:val="000000"/>
                <w:sz w:val="24"/>
                <w:szCs w:val="24"/>
                <w:lang w:val="en-US" w:eastAsia="ru-RU"/>
              </w:rPr>
              <w:t>Воскресенье:</w:t>
            </w:r>
          </w:p>
        </w:tc>
        <w:tc>
          <w:tcPr>
            <w:tcW w:w="3445" w:type="pct"/>
            <w:vAlign w:val="center"/>
          </w:tcPr>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noProof/>
                <w:color w:val="000000"/>
                <w:sz w:val="24"/>
                <w:szCs w:val="24"/>
                <w:lang w:val="en-US" w:eastAsia="ru-RU"/>
              </w:rPr>
            </w:pPr>
            <w:r w:rsidRPr="00C75D2D">
              <w:rPr>
                <w:rFonts w:ascii="Times New Roman" w:hAnsi="Times New Roman" w:cs="Times New Roman"/>
                <w:noProof/>
                <w:color w:val="000000"/>
                <w:sz w:val="24"/>
                <w:szCs w:val="24"/>
                <w:lang w:val="en-US" w:eastAsia="ru-RU"/>
              </w:rPr>
              <w:t>выходной день.</w:t>
            </w:r>
          </w:p>
        </w:tc>
      </w:tr>
    </w:tbl>
    <w:p w:rsidR="008717BF" w:rsidRPr="00C75D2D" w:rsidRDefault="008717BF" w:rsidP="00C75D2D">
      <w:pPr>
        <w:tabs>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Почтовый адрес администрации: 142903, г. Кашира, ул. Ленина, д.2.</w:t>
      </w:r>
    </w:p>
    <w:p w:rsidR="008717BF" w:rsidRPr="00C75D2D" w:rsidRDefault="008717BF" w:rsidP="00C75D2D">
      <w:pPr>
        <w:tabs>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Контактный телефон: 8 (49669) 2-85-88.</w:t>
      </w:r>
    </w:p>
    <w:p w:rsidR="008717BF" w:rsidRPr="00C75D2D" w:rsidRDefault="008717BF" w:rsidP="00C75D2D">
      <w:pPr>
        <w:tabs>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Официальный сайт администрации в сети Интернет:</w:t>
      </w:r>
      <w:r w:rsidRPr="00C75D2D">
        <w:rPr>
          <w:rFonts w:ascii="Times New Roman" w:hAnsi="Times New Roman" w:cs="Times New Roman"/>
          <w:sz w:val="24"/>
          <w:szCs w:val="24"/>
          <w:u w:val="single"/>
          <w:lang w:val="en-US" w:eastAsia="ru-RU"/>
        </w:rPr>
        <w:t>www</w:t>
      </w:r>
      <w:r w:rsidRPr="00C75D2D">
        <w:rPr>
          <w:rFonts w:ascii="Times New Roman" w:hAnsi="Times New Roman" w:cs="Times New Roman"/>
          <w:sz w:val="24"/>
          <w:szCs w:val="24"/>
          <w:u w:val="single"/>
          <w:lang w:eastAsia="ru-RU"/>
        </w:rPr>
        <w:t>.</w:t>
      </w:r>
      <w:r w:rsidRPr="00C75D2D">
        <w:rPr>
          <w:rFonts w:ascii="Times New Roman" w:hAnsi="Times New Roman" w:cs="Times New Roman"/>
          <w:sz w:val="24"/>
          <w:szCs w:val="24"/>
          <w:u w:val="single"/>
          <w:lang w:val="en-US" w:eastAsia="ru-RU"/>
        </w:rPr>
        <w:t>kashira</w:t>
      </w:r>
      <w:r w:rsidRPr="00C75D2D">
        <w:rPr>
          <w:rFonts w:ascii="Times New Roman" w:hAnsi="Times New Roman" w:cs="Times New Roman"/>
          <w:sz w:val="24"/>
          <w:szCs w:val="24"/>
          <w:u w:val="single"/>
          <w:lang w:eastAsia="ru-RU"/>
        </w:rPr>
        <w:t>.</w:t>
      </w:r>
      <w:r w:rsidRPr="00C75D2D">
        <w:rPr>
          <w:rFonts w:ascii="Times New Roman" w:hAnsi="Times New Roman" w:cs="Times New Roman"/>
          <w:sz w:val="24"/>
          <w:szCs w:val="24"/>
          <w:lang w:val="en-US" w:eastAsia="ru-RU"/>
        </w:rPr>
        <w:t>org</w:t>
      </w:r>
    </w:p>
    <w:p w:rsidR="008717BF" w:rsidRPr="00C75D2D" w:rsidRDefault="008717BF" w:rsidP="00C75D2D">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cs="Times New Roman"/>
          <w:color w:val="FF0000"/>
          <w:sz w:val="24"/>
          <w:szCs w:val="24"/>
          <w:lang w:eastAsia="ru-RU"/>
        </w:rPr>
      </w:pPr>
      <w:r w:rsidRPr="00C75D2D">
        <w:rPr>
          <w:rFonts w:ascii="Times New Roman" w:hAnsi="Times New Roman" w:cs="Times New Roman"/>
          <w:sz w:val="24"/>
          <w:szCs w:val="24"/>
          <w:lang w:eastAsia="ru-RU"/>
        </w:rPr>
        <w:t xml:space="preserve">Адрес электронной почты администрации:  </w:t>
      </w:r>
      <w:r w:rsidRPr="00C75D2D">
        <w:rPr>
          <w:rFonts w:ascii="Times New Roman" w:hAnsi="Times New Roman" w:cs="Times New Roman"/>
          <w:sz w:val="24"/>
          <w:szCs w:val="24"/>
          <w:u w:val="single"/>
          <w:lang w:val="en-US" w:eastAsia="ru-RU"/>
        </w:rPr>
        <w:t>kashira</w:t>
      </w:r>
      <w:r w:rsidRPr="00C75D2D">
        <w:rPr>
          <w:rFonts w:ascii="Times New Roman" w:hAnsi="Times New Roman" w:cs="Times New Roman"/>
          <w:sz w:val="24"/>
          <w:szCs w:val="24"/>
          <w:u w:val="single"/>
          <w:lang w:eastAsia="ru-RU"/>
        </w:rPr>
        <w:t>@</w:t>
      </w:r>
      <w:r w:rsidRPr="00C75D2D">
        <w:rPr>
          <w:rFonts w:ascii="Times New Roman" w:hAnsi="Times New Roman" w:cs="Times New Roman"/>
          <w:sz w:val="24"/>
          <w:szCs w:val="24"/>
          <w:u w:val="single"/>
          <w:lang w:val="en-US" w:eastAsia="ru-RU"/>
        </w:rPr>
        <w:t>mosreg</w:t>
      </w:r>
      <w:r w:rsidRPr="00C75D2D">
        <w:rPr>
          <w:rFonts w:ascii="Times New Roman" w:hAnsi="Times New Roman" w:cs="Times New Roman"/>
          <w:sz w:val="24"/>
          <w:szCs w:val="24"/>
          <w:u w:val="single"/>
          <w:lang w:eastAsia="ru-RU"/>
        </w:rPr>
        <w:t>.</w:t>
      </w:r>
      <w:r w:rsidRPr="00C75D2D">
        <w:rPr>
          <w:rFonts w:ascii="Times New Roman" w:hAnsi="Times New Roman" w:cs="Times New Roman"/>
          <w:sz w:val="24"/>
          <w:szCs w:val="24"/>
          <w:u w:val="single"/>
          <w:lang w:val="en-US" w:eastAsia="ru-RU"/>
        </w:rPr>
        <w:t>ru</w:t>
      </w:r>
      <w:r w:rsidRPr="00C75D2D">
        <w:rPr>
          <w:sz w:val="24"/>
          <w:szCs w:val="24"/>
          <w:lang w:eastAsia="ru-RU"/>
        </w:rPr>
        <w:t>.</w:t>
      </w:r>
    </w:p>
    <w:p w:rsidR="008717BF" w:rsidRPr="00C75D2D" w:rsidRDefault="008717BF" w:rsidP="00C75D2D">
      <w:pPr>
        <w:tabs>
          <w:tab w:val="left" w:pos="1134"/>
          <w:tab w:val="left" w:pos="1276"/>
        </w:tabs>
        <w:autoSpaceDE w:val="0"/>
        <w:autoSpaceDN w:val="0"/>
        <w:adjustRightInd w:val="0"/>
        <w:spacing w:after="0" w:line="240" w:lineRule="auto"/>
        <w:ind w:firstLine="709"/>
        <w:jc w:val="both"/>
        <w:rPr>
          <w:rFonts w:ascii="Times New Roman" w:hAnsi="Times New Roman" w:cs="Times New Roman"/>
          <w:b/>
          <w:bCs/>
          <w:sz w:val="24"/>
          <w:szCs w:val="24"/>
          <w:lang w:eastAsia="ru-RU"/>
        </w:rPr>
      </w:pPr>
      <w:r w:rsidRPr="00C75D2D">
        <w:rPr>
          <w:rFonts w:ascii="Times New Roman" w:hAnsi="Times New Roman" w:cs="Times New Roman"/>
          <w:b/>
          <w:bCs/>
          <w:sz w:val="24"/>
          <w:szCs w:val="24"/>
          <w:lang w:eastAsia="ru-RU"/>
        </w:rPr>
        <w:t xml:space="preserve">2. Отдел по управлению жилым фондом Комитета по управлению имуществом администрации городского округа Кашира </w:t>
      </w:r>
    </w:p>
    <w:p w:rsidR="008717BF" w:rsidRPr="00C75D2D" w:rsidRDefault="008717BF" w:rsidP="00C75D2D">
      <w:pPr>
        <w:tabs>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Местонахождение отдела по управлению жилым фондом Комитета по управлению имуществом администрации городского округа Кашира: 142903, г. Кашира, ул. Ленина, д.2, каб. 404.</w:t>
      </w:r>
    </w:p>
    <w:p w:rsidR="008717BF" w:rsidRPr="00C75D2D" w:rsidRDefault="008717BF" w:rsidP="00C75D2D">
      <w:pPr>
        <w:tabs>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График работы отдела:</w:t>
      </w:r>
    </w:p>
    <w:tbl>
      <w:tblPr>
        <w:tblW w:w="5000" w:type="pct"/>
        <w:jc w:val="center"/>
        <w:tblLook w:val="01E0"/>
      </w:tblPr>
      <w:tblGrid>
        <w:gridCol w:w="2972"/>
        <w:gridCol w:w="6883"/>
      </w:tblGrid>
      <w:tr w:rsidR="008717BF" w:rsidRPr="00B64D9A">
        <w:trPr>
          <w:jc w:val="center"/>
        </w:trPr>
        <w:tc>
          <w:tcPr>
            <w:tcW w:w="1508" w:type="pct"/>
          </w:tcPr>
          <w:p w:rsidR="008717BF" w:rsidRPr="00C75D2D" w:rsidRDefault="008717BF" w:rsidP="00C75D2D">
            <w:pPr>
              <w:tabs>
                <w:tab w:val="left" w:pos="1134"/>
                <w:tab w:val="left" w:pos="1276"/>
              </w:tabs>
              <w:spacing w:after="0" w:line="240" w:lineRule="auto"/>
              <w:ind w:firstLine="709"/>
              <w:rPr>
                <w:rFonts w:ascii="Times New Roman" w:hAnsi="Times New Roman" w:cs="Times New Roman"/>
                <w:color w:val="000000"/>
                <w:sz w:val="24"/>
                <w:szCs w:val="24"/>
                <w:lang w:val="en-US" w:eastAsia="ru-RU"/>
              </w:rPr>
            </w:pPr>
            <w:r w:rsidRPr="00C75D2D">
              <w:rPr>
                <w:rFonts w:ascii="Times New Roman" w:hAnsi="Times New Roman" w:cs="Times New Roman"/>
                <w:noProof/>
                <w:color w:val="000000"/>
                <w:sz w:val="24"/>
                <w:szCs w:val="24"/>
                <w:lang w:val="en-US" w:eastAsia="ru-RU"/>
              </w:rPr>
              <w:t>Понедельник:</w:t>
            </w:r>
          </w:p>
        </w:tc>
        <w:tc>
          <w:tcPr>
            <w:tcW w:w="3492" w:type="pct"/>
            <w:vAlign w:val="center"/>
          </w:tcPr>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 xml:space="preserve">с 8.30 до 17.00 </w:t>
            </w:r>
          </w:p>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обеденный перерыв: с 13.00 до 13.30</w:t>
            </w:r>
          </w:p>
        </w:tc>
      </w:tr>
      <w:tr w:rsidR="008717BF" w:rsidRPr="00B64D9A">
        <w:trPr>
          <w:jc w:val="center"/>
        </w:trPr>
        <w:tc>
          <w:tcPr>
            <w:tcW w:w="1508" w:type="pct"/>
          </w:tcPr>
          <w:p w:rsidR="008717BF" w:rsidRPr="00C75D2D" w:rsidRDefault="008717BF" w:rsidP="00C75D2D">
            <w:pPr>
              <w:tabs>
                <w:tab w:val="left" w:pos="1134"/>
                <w:tab w:val="left" w:pos="1276"/>
              </w:tabs>
              <w:spacing w:after="0" w:line="240" w:lineRule="auto"/>
              <w:ind w:firstLine="709"/>
              <w:rPr>
                <w:rFonts w:ascii="Times New Roman" w:hAnsi="Times New Roman" w:cs="Times New Roman"/>
                <w:color w:val="000000"/>
                <w:sz w:val="24"/>
                <w:szCs w:val="24"/>
                <w:lang w:val="en-US" w:eastAsia="ru-RU"/>
              </w:rPr>
            </w:pPr>
            <w:r w:rsidRPr="00C75D2D">
              <w:rPr>
                <w:rFonts w:ascii="Times New Roman" w:hAnsi="Times New Roman" w:cs="Times New Roman"/>
                <w:noProof/>
                <w:color w:val="000000"/>
                <w:sz w:val="24"/>
                <w:szCs w:val="24"/>
                <w:lang w:eastAsia="ru-RU"/>
              </w:rPr>
              <w:t>Вторник</w:t>
            </w:r>
            <w:r w:rsidRPr="00C75D2D">
              <w:rPr>
                <w:rFonts w:ascii="Times New Roman" w:hAnsi="Times New Roman" w:cs="Times New Roman"/>
                <w:noProof/>
                <w:color w:val="000000"/>
                <w:sz w:val="24"/>
                <w:szCs w:val="24"/>
                <w:lang w:val="en-US" w:eastAsia="ru-RU"/>
              </w:rPr>
              <w:t>:</w:t>
            </w:r>
          </w:p>
        </w:tc>
        <w:tc>
          <w:tcPr>
            <w:tcW w:w="3492" w:type="pct"/>
            <w:vAlign w:val="center"/>
          </w:tcPr>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 xml:space="preserve">с 8.30 до 17.00 </w:t>
            </w:r>
          </w:p>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 xml:space="preserve">обеденный перерыв: с 13.00 до 13.30 </w:t>
            </w:r>
          </w:p>
        </w:tc>
      </w:tr>
      <w:tr w:rsidR="008717BF" w:rsidRPr="00B64D9A">
        <w:trPr>
          <w:jc w:val="center"/>
        </w:trPr>
        <w:tc>
          <w:tcPr>
            <w:tcW w:w="1508" w:type="pct"/>
          </w:tcPr>
          <w:p w:rsidR="008717BF" w:rsidRPr="00C75D2D" w:rsidRDefault="008717BF" w:rsidP="00C75D2D">
            <w:pPr>
              <w:tabs>
                <w:tab w:val="left" w:pos="1134"/>
                <w:tab w:val="left" w:pos="1276"/>
              </w:tabs>
              <w:spacing w:after="0" w:line="240" w:lineRule="auto"/>
              <w:ind w:firstLine="709"/>
              <w:rPr>
                <w:rFonts w:ascii="Times New Roman" w:hAnsi="Times New Roman" w:cs="Times New Roman"/>
                <w:noProof/>
                <w:color w:val="000000"/>
                <w:sz w:val="24"/>
                <w:szCs w:val="24"/>
                <w:lang w:eastAsia="ru-RU"/>
              </w:rPr>
            </w:pPr>
            <w:r w:rsidRPr="00C75D2D">
              <w:rPr>
                <w:rFonts w:ascii="Times New Roman" w:hAnsi="Times New Roman" w:cs="Times New Roman"/>
                <w:noProof/>
                <w:color w:val="000000"/>
                <w:sz w:val="24"/>
                <w:szCs w:val="24"/>
                <w:lang w:eastAsia="ru-RU"/>
              </w:rPr>
              <w:t>Среда:</w:t>
            </w:r>
          </w:p>
        </w:tc>
        <w:tc>
          <w:tcPr>
            <w:tcW w:w="3492" w:type="pct"/>
            <w:vAlign w:val="center"/>
          </w:tcPr>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 xml:space="preserve">с 8.30 до 17.00 </w:t>
            </w:r>
          </w:p>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обеденный перерыв: с 13.00 до 13.30</w:t>
            </w:r>
          </w:p>
        </w:tc>
      </w:tr>
      <w:tr w:rsidR="008717BF" w:rsidRPr="00B64D9A">
        <w:trPr>
          <w:jc w:val="center"/>
        </w:trPr>
        <w:tc>
          <w:tcPr>
            <w:tcW w:w="1508" w:type="pct"/>
          </w:tcPr>
          <w:p w:rsidR="008717BF" w:rsidRPr="00C75D2D" w:rsidRDefault="008717BF" w:rsidP="00C75D2D">
            <w:pPr>
              <w:tabs>
                <w:tab w:val="left" w:pos="1134"/>
                <w:tab w:val="left" w:pos="1276"/>
              </w:tabs>
              <w:spacing w:after="0" w:line="240" w:lineRule="auto"/>
              <w:ind w:firstLine="709"/>
              <w:rPr>
                <w:rFonts w:ascii="Times New Roman" w:hAnsi="Times New Roman" w:cs="Times New Roman"/>
                <w:color w:val="000000"/>
                <w:sz w:val="24"/>
                <w:szCs w:val="24"/>
                <w:lang w:eastAsia="ru-RU"/>
              </w:rPr>
            </w:pPr>
            <w:r w:rsidRPr="00C75D2D">
              <w:rPr>
                <w:rFonts w:ascii="Times New Roman" w:hAnsi="Times New Roman" w:cs="Times New Roman"/>
                <w:noProof/>
                <w:color w:val="000000"/>
                <w:sz w:val="24"/>
                <w:szCs w:val="24"/>
                <w:lang w:eastAsia="ru-RU"/>
              </w:rPr>
              <w:t>Четверг:</w:t>
            </w:r>
          </w:p>
        </w:tc>
        <w:tc>
          <w:tcPr>
            <w:tcW w:w="3492" w:type="pct"/>
            <w:vAlign w:val="center"/>
          </w:tcPr>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 xml:space="preserve">с 8.30 до 17.00 </w:t>
            </w:r>
          </w:p>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обеденный перерыв: с 13.00 до 13.30</w:t>
            </w:r>
          </w:p>
        </w:tc>
      </w:tr>
      <w:tr w:rsidR="008717BF" w:rsidRPr="00B64D9A">
        <w:trPr>
          <w:jc w:val="center"/>
        </w:trPr>
        <w:tc>
          <w:tcPr>
            <w:tcW w:w="1508" w:type="pct"/>
          </w:tcPr>
          <w:p w:rsidR="008717BF" w:rsidRPr="00C75D2D" w:rsidRDefault="008717BF" w:rsidP="00C75D2D">
            <w:pPr>
              <w:tabs>
                <w:tab w:val="left" w:pos="1134"/>
                <w:tab w:val="left" w:pos="1276"/>
              </w:tabs>
              <w:spacing w:after="0" w:line="240" w:lineRule="auto"/>
              <w:ind w:firstLine="709"/>
              <w:rPr>
                <w:rFonts w:ascii="Times New Roman" w:hAnsi="Times New Roman" w:cs="Times New Roman"/>
                <w:noProof/>
                <w:color w:val="000000"/>
                <w:sz w:val="24"/>
                <w:szCs w:val="24"/>
                <w:lang w:val="en-US" w:eastAsia="ru-RU"/>
              </w:rPr>
            </w:pPr>
            <w:r w:rsidRPr="00C75D2D">
              <w:rPr>
                <w:rFonts w:ascii="Times New Roman" w:hAnsi="Times New Roman" w:cs="Times New Roman"/>
                <w:noProof/>
                <w:color w:val="000000"/>
                <w:sz w:val="24"/>
                <w:szCs w:val="24"/>
                <w:lang w:eastAsia="ru-RU"/>
              </w:rPr>
              <w:t>Пятн</w:t>
            </w:r>
            <w:r w:rsidRPr="00C75D2D">
              <w:rPr>
                <w:rFonts w:ascii="Times New Roman" w:hAnsi="Times New Roman" w:cs="Times New Roman"/>
                <w:noProof/>
                <w:color w:val="000000"/>
                <w:sz w:val="24"/>
                <w:szCs w:val="24"/>
                <w:lang w:val="en-US" w:eastAsia="ru-RU"/>
              </w:rPr>
              <w:t>ица:</w:t>
            </w:r>
          </w:p>
        </w:tc>
        <w:tc>
          <w:tcPr>
            <w:tcW w:w="3492" w:type="pct"/>
            <w:vAlign w:val="center"/>
          </w:tcPr>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 xml:space="preserve">с 8.30 до 17.00 </w:t>
            </w:r>
          </w:p>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обеденный перерыв: с 13.00 до 13.30</w:t>
            </w:r>
          </w:p>
        </w:tc>
      </w:tr>
      <w:tr w:rsidR="008717BF" w:rsidRPr="00B64D9A">
        <w:trPr>
          <w:jc w:val="center"/>
        </w:trPr>
        <w:tc>
          <w:tcPr>
            <w:tcW w:w="1508" w:type="pct"/>
          </w:tcPr>
          <w:p w:rsidR="008717BF" w:rsidRPr="00C75D2D" w:rsidRDefault="008717BF" w:rsidP="00C75D2D">
            <w:pPr>
              <w:tabs>
                <w:tab w:val="left" w:pos="1134"/>
                <w:tab w:val="left" w:pos="1276"/>
              </w:tabs>
              <w:spacing w:after="0" w:line="240" w:lineRule="auto"/>
              <w:ind w:firstLine="709"/>
              <w:rPr>
                <w:rFonts w:ascii="Times New Roman" w:hAnsi="Times New Roman" w:cs="Times New Roman"/>
                <w:noProof/>
                <w:color w:val="000000"/>
                <w:sz w:val="24"/>
                <w:szCs w:val="24"/>
                <w:lang w:eastAsia="ru-RU"/>
              </w:rPr>
            </w:pPr>
            <w:r w:rsidRPr="00C75D2D">
              <w:rPr>
                <w:rFonts w:ascii="Times New Roman" w:hAnsi="Times New Roman" w:cs="Times New Roman"/>
                <w:noProof/>
                <w:color w:val="000000"/>
                <w:sz w:val="24"/>
                <w:szCs w:val="24"/>
                <w:lang w:val="en-US" w:eastAsia="ru-RU"/>
              </w:rPr>
              <w:t>Суббота</w:t>
            </w:r>
            <w:r w:rsidRPr="00C75D2D">
              <w:rPr>
                <w:rFonts w:ascii="Times New Roman" w:hAnsi="Times New Roman" w:cs="Times New Roman"/>
                <w:noProof/>
                <w:color w:val="000000"/>
                <w:sz w:val="24"/>
                <w:szCs w:val="24"/>
                <w:lang w:eastAsia="ru-RU"/>
              </w:rPr>
              <w:t>:</w:t>
            </w:r>
          </w:p>
        </w:tc>
        <w:tc>
          <w:tcPr>
            <w:tcW w:w="3492" w:type="pct"/>
            <w:vAlign w:val="center"/>
          </w:tcPr>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выходной день.</w:t>
            </w:r>
          </w:p>
        </w:tc>
      </w:tr>
      <w:tr w:rsidR="008717BF" w:rsidRPr="00B64D9A">
        <w:trPr>
          <w:jc w:val="center"/>
        </w:trPr>
        <w:tc>
          <w:tcPr>
            <w:tcW w:w="1508" w:type="pct"/>
          </w:tcPr>
          <w:p w:rsidR="008717BF" w:rsidRPr="00C75D2D" w:rsidRDefault="008717BF" w:rsidP="00C75D2D">
            <w:pPr>
              <w:tabs>
                <w:tab w:val="left" w:pos="1134"/>
                <w:tab w:val="left" w:pos="1276"/>
              </w:tabs>
              <w:spacing w:after="0" w:line="240" w:lineRule="auto"/>
              <w:ind w:firstLine="709"/>
              <w:rPr>
                <w:rFonts w:ascii="Times New Roman" w:hAnsi="Times New Roman" w:cs="Times New Roman"/>
                <w:noProof/>
                <w:color w:val="000000"/>
                <w:sz w:val="24"/>
                <w:szCs w:val="24"/>
                <w:lang w:val="en-US" w:eastAsia="ru-RU"/>
              </w:rPr>
            </w:pPr>
            <w:r w:rsidRPr="00C75D2D">
              <w:rPr>
                <w:rFonts w:ascii="Times New Roman" w:hAnsi="Times New Roman" w:cs="Times New Roman"/>
                <w:noProof/>
                <w:color w:val="000000"/>
                <w:sz w:val="24"/>
                <w:szCs w:val="24"/>
                <w:lang w:val="en-US" w:eastAsia="ru-RU"/>
              </w:rPr>
              <w:t>Воскресенье:</w:t>
            </w:r>
          </w:p>
        </w:tc>
        <w:tc>
          <w:tcPr>
            <w:tcW w:w="3492" w:type="pct"/>
            <w:vAlign w:val="center"/>
          </w:tcPr>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noProof/>
                <w:color w:val="000000"/>
                <w:sz w:val="24"/>
                <w:szCs w:val="24"/>
                <w:lang w:val="en-US" w:eastAsia="ru-RU"/>
              </w:rPr>
            </w:pPr>
            <w:r w:rsidRPr="00C75D2D">
              <w:rPr>
                <w:rFonts w:ascii="Times New Roman" w:hAnsi="Times New Roman" w:cs="Times New Roman"/>
                <w:noProof/>
                <w:color w:val="000000"/>
                <w:sz w:val="24"/>
                <w:szCs w:val="24"/>
                <w:lang w:val="en-US" w:eastAsia="ru-RU"/>
              </w:rPr>
              <w:t>выходной день.</w:t>
            </w:r>
          </w:p>
        </w:tc>
      </w:tr>
    </w:tbl>
    <w:p w:rsidR="008717BF" w:rsidRPr="00C75D2D" w:rsidRDefault="008717BF" w:rsidP="00C75D2D">
      <w:pPr>
        <w:tabs>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p>
    <w:p w:rsidR="008717BF" w:rsidRPr="00C75D2D" w:rsidRDefault="008717BF" w:rsidP="00C75D2D">
      <w:pPr>
        <w:tabs>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График приема заявителей в отделе:</w:t>
      </w:r>
    </w:p>
    <w:tbl>
      <w:tblPr>
        <w:tblW w:w="5000" w:type="pct"/>
        <w:jc w:val="center"/>
        <w:tblLook w:val="01E0"/>
      </w:tblPr>
      <w:tblGrid>
        <w:gridCol w:w="2876"/>
        <w:gridCol w:w="6979"/>
      </w:tblGrid>
      <w:tr w:rsidR="008717BF" w:rsidRPr="00B64D9A">
        <w:trPr>
          <w:jc w:val="center"/>
        </w:trPr>
        <w:tc>
          <w:tcPr>
            <w:tcW w:w="1459" w:type="pct"/>
          </w:tcPr>
          <w:p w:rsidR="008717BF" w:rsidRPr="00C75D2D" w:rsidRDefault="008717BF" w:rsidP="00C75D2D">
            <w:pPr>
              <w:tabs>
                <w:tab w:val="left" w:pos="1134"/>
                <w:tab w:val="left" w:pos="1276"/>
              </w:tabs>
              <w:spacing w:after="0" w:line="240" w:lineRule="auto"/>
              <w:ind w:firstLine="709"/>
              <w:rPr>
                <w:rFonts w:ascii="Times New Roman" w:hAnsi="Times New Roman" w:cs="Times New Roman"/>
                <w:color w:val="000000"/>
                <w:sz w:val="24"/>
                <w:szCs w:val="24"/>
                <w:lang w:val="en-US" w:eastAsia="ru-RU"/>
              </w:rPr>
            </w:pPr>
            <w:r w:rsidRPr="00C75D2D">
              <w:rPr>
                <w:rFonts w:ascii="Times New Roman" w:hAnsi="Times New Roman" w:cs="Times New Roman"/>
                <w:noProof/>
                <w:color w:val="000000"/>
                <w:sz w:val="24"/>
                <w:szCs w:val="24"/>
                <w:lang w:val="en-US" w:eastAsia="ru-RU"/>
              </w:rPr>
              <w:t>Понедельник:</w:t>
            </w:r>
          </w:p>
        </w:tc>
        <w:tc>
          <w:tcPr>
            <w:tcW w:w="3541" w:type="pct"/>
            <w:vAlign w:val="center"/>
          </w:tcPr>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Неприемный день</w:t>
            </w:r>
          </w:p>
        </w:tc>
      </w:tr>
      <w:tr w:rsidR="008717BF" w:rsidRPr="00B64D9A">
        <w:trPr>
          <w:jc w:val="center"/>
        </w:trPr>
        <w:tc>
          <w:tcPr>
            <w:tcW w:w="1459" w:type="pct"/>
          </w:tcPr>
          <w:p w:rsidR="008717BF" w:rsidRPr="00C75D2D" w:rsidRDefault="008717BF" w:rsidP="00C75D2D">
            <w:pPr>
              <w:tabs>
                <w:tab w:val="left" w:pos="1134"/>
                <w:tab w:val="left" w:pos="1276"/>
              </w:tabs>
              <w:spacing w:after="0" w:line="240" w:lineRule="auto"/>
              <w:ind w:firstLine="709"/>
              <w:rPr>
                <w:rFonts w:ascii="Times New Roman" w:hAnsi="Times New Roman" w:cs="Times New Roman"/>
                <w:color w:val="000000"/>
                <w:sz w:val="24"/>
                <w:szCs w:val="24"/>
                <w:lang w:val="en-US" w:eastAsia="ru-RU"/>
              </w:rPr>
            </w:pPr>
            <w:r w:rsidRPr="00C75D2D">
              <w:rPr>
                <w:rFonts w:ascii="Times New Roman" w:hAnsi="Times New Roman" w:cs="Times New Roman"/>
                <w:noProof/>
                <w:color w:val="000000"/>
                <w:sz w:val="24"/>
                <w:szCs w:val="24"/>
                <w:lang w:eastAsia="ru-RU"/>
              </w:rPr>
              <w:t>Вторник</w:t>
            </w:r>
            <w:r w:rsidRPr="00C75D2D">
              <w:rPr>
                <w:rFonts w:ascii="Times New Roman" w:hAnsi="Times New Roman" w:cs="Times New Roman"/>
                <w:noProof/>
                <w:color w:val="000000"/>
                <w:sz w:val="24"/>
                <w:szCs w:val="24"/>
                <w:lang w:val="en-US" w:eastAsia="ru-RU"/>
              </w:rPr>
              <w:t>:</w:t>
            </w:r>
          </w:p>
        </w:tc>
        <w:tc>
          <w:tcPr>
            <w:tcW w:w="3541" w:type="pct"/>
            <w:vAlign w:val="center"/>
          </w:tcPr>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С 9.00 до 17.00</w:t>
            </w:r>
          </w:p>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обеденный перерыв: с 13.00 до 13.30</w:t>
            </w:r>
          </w:p>
        </w:tc>
      </w:tr>
      <w:tr w:rsidR="008717BF" w:rsidRPr="00B64D9A">
        <w:trPr>
          <w:jc w:val="center"/>
        </w:trPr>
        <w:tc>
          <w:tcPr>
            <w:tcW w:w="1459" w:type="pct"/>
          </w:tcPr>
          <w:p w:rsidR="008717BF" w:rsidRPr="00C75D2D" w:rsidRDefault="008717BF" w:rsidP="00C75D2D">
            <w:pPr>
              <w:tabs>
                <w:tab w:val="left" w:pos="1134"/>
                <w:tab w:val="left" w:pos="1276"/>
              </w:tabs>
              <w:spacing w:after="0" w:line="240" w:lineRule="auto"/>
              <w:ind w:firstLine="709"/>
              <w:rPr>
                <w:rFonts w:ascii="Times New Roman" w:hAnsi="Times New Roman" w:cs="Times New Roman"/>
                <w:noProof/>
                <w:color w:val="000000"/>
                <w:sz w:val="24"/>
                <w:szCs w:val="24"/>
                <w:lang w:eastAsia="ru-RU"/>
              </w:rPr>
            </w:pPr>
            <w:r w:rsidRPr="00C75D2D">
              <w:rPr>
                <w:rFonts w:ascii="Times New Roman" w:hAnsi="Times New Roman" w:cs="Times New Roman"/>
                <w:noProof/>
                <w:color w:val="000000"/>
                <w:sz w:val="24"/>
                <w:szCs w:val="24"/>
                <w:lang w:eastAsia="ru-RU"/>
              </w:rPr>
              <w:t>Среда:</w:t>
            </w:r>
          </w:p>
        </w:tc>
        <w:tc>
          <w:tcPr>
            <w:tcW w:w="3541" w:type="pct"/>
            <w:vAlign w:val="center"/>
          </w:tcPr>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Неприемный день</w:t>
            </w:r>
          </w:p>
        </w:tc>
      </w:tr>
      <w:tr w:rsidR="008717BF" w:rsidRPr="00B64D9A">
        <w:trPr>
          <w:jc w:val="center"/>
        </w:trPr>
        <w:tc>
          <w:tcPr>
            <w:tcW w:w="1459" w:type="pct"/>
          </w:tcPr>
          <w:p w:rsidR="008717BF" w:rsidRPr="00C75D2D" w:rsidRDefault="008717BF" w:rsidP="00C75D2D">
            <w:pPr>
              <w:tabs>
                <w:tab w:val="left" w:pos="1134"/>
                <w:tab w:val="left" w:pos="1276"/>
              </w:tabs>
              <w:spacing w:after="0" w:line="240" w:lineRule="auto"/>
              <w:ind w:firstLine="709"/>
              <w:rPr>
                <w:rFonts w:ascii="Times New Roman" w:hAnsi="Times New Roman" w:cs="Times New Roman"/>
                <w:color w:val="000000"/>
                <w:sz w:val="24"/>
                <w:szCs w:val="24"/>
                <w:lang w:eastAsia="ru-RU"/>
              </w:rPr>
            </w:pPr>
            <w:r w:rsidRPr="00C75D2D">
              <w:rPr>
                <w:rFonts w:ascii="Times New Roman" w:hAnsi="Times New Roman" w:cs="Times New Roman"/>
                <w:noProof/>
                <w:color w:val="000000"/>
                <w:sz w:val="24"/>
                <w:szCs w:val="24"/>
                <w:lang w:eastAsia="ru-RU"/>
              </w:rPr>
              <w:t>Четверг:</w:t>
            </w:r>
          </w:p>
        </w:tc>
        <w:tc>
          <w:tcPr>
            <w:tcW w:w="3541" w:type="pct"/>
            <w:vAlign w:val="center"/>
          </w:tcPr>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Неприемный день</w:t>
            </w:r>
          </w:p>
        </w:tc>
      </w:tr>
      <w:tr w:rsidR="008717BF" w:rsidRPr="00B64D9A">
        <w:trPr>
          <w:jc w:val="center"/>
        </w:trPr>
        <w:tc>
          <w:tcPr>
            <w:tcW w:w="1459" w:type="pct"/>
          </w:tcPr>
          <w:p w:rsidR="008717BF" w:rsidRPr="00C75D2D" w:rsidRDefault="008717BF" w:rsidP="00C75D2D">
            <w:pPr>
              <w:tabs>
                <w:tab w:val="left" w:pos="1134"/>
                <w:tab w:val="left" w:pos="1276"/>
              </w:tabs>
              <w:spacing w:after="0" w:line="240" w:lineRule="auto"/>
              <w:ind w:firstLine="709"/>
              <w:rPr>
                <w:rFonts w:ascii="Times New Roman" w:hAnsi="Times New Roman" w:cs="Times New Roman"/>
                <w:noProof/>
                <w:color w:val="000000"/>
                <w:sz w:val="24"/>
                <w:szCs w:val="24"/>
                <w:lang w:eastAsia="ru-RU"/>
              </w:rPr>
            </w:pPr>
            <w:r w:rsidRPr="00C75D2D">
              <w:rPr>
                <w:rFonts w:ascii="Times New Roman" w:hAnsi="Times New Roman" w:cs="Times New Roman"/>
                <w:noProof/>
                <w:color w:val="000000"/>
                <w:sz w:val="24"/>
                <w:szCs w:val="24"/>
                <w:lang w:eastAsia="ru-RU"/>
              </w:rPr>
              <w:t>Пятница:</w:t>
            </w:r>
          </w:p>
        </w:tc>
        <w:tc>
          <w:tcPr>
            <w:tcW w:w="3541" w:type="pct"/>
            <w:vAlign w:val="center"/>
          </w:tcPr>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Неприемный день</w:t>
            </w:r>
          </w:p>
        </w:tc>
      </w:tr>
      <w:tr w:rsidR="008717BF" w:rsidRPr="00B64D9A">
        <w:trPr>
          <w:jc w:val="center"/>
        </w:trPr>
        <w:tc>
          <w:tcPr>
            <w:tcW w:w="1459" w:type="pct"/>
          </w:tcPr>
          <w:p w:rsidR="008717BF" w:rsidRPr="00C75D2D" w:rsidRDefault="008717BF" w:rsidP="00C75D2D">
            <w:pPr>
              <w:tabs>
                <w:tab w:val="left" w:pos="1134"/>
                <w:tab w:val="left" w:pos="1276"/>
              </w:tabs>
              <w:spacing w:after="0" w:line="240" w:lineRule="auto"/>
              <w:ind w:firstLine="709"/>
              <w:rPr>
                <w:rFonts w:ascii="Times New Roman" w:hAnsi="Times New Roman" w:cs="Times New Roman"/>
                <w:noProof/>
                <w:color w:val="000000"/>
                <w:sz w:val="24"/>
                <w:szCs w:val="24"/>
                <w:lang w:eastAsia="ru-RU"/>
              </w:rPr>
            </w:pPr>
            <w:r w:rsidRPr="00C75D2D">
              <w:rPr>
                <w:rFonts w:ascii="Times New Roman" w:hAnsi="Times New Roman" w:cs="Times New Roman"/>
                <w:noProof/>
                <w:color w:val="000000"/>
                <w:sz w:val="24"/>
                <w:szCs w:val="24"/>
                <w:lang w:eastAsia="ru-RU"/>
              </w:rPr>
              <w:t>Суббота:</w:t>
            </w:r>
          </w:p>
        </w:tc>
        <w:tc>
          <w:tcPr>
            <w:tcW w:w="3541" w:type="pct"/>
            <w:vAlign w:val="center"/>
          </w:tcPr>
          <w:p w:rsidR="008717BF" w:rsidRPr="00C75D2D" w:rsidRDefault="008717BF" w:rsidP="00C75D2D">
            <w:pPr>
              <w:tabs>
                <w:tab w:val="left" w:pos="1134"/>
                <w:tab w:val="left" w:pos="1276"/>
              </w:tabs>
              <w:spacing w:after="0" w:line="240" w:lineRule="auto"/>
              <w:ind w:firstLine="709"/>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 xml:space="preserve">                              выходной день</w:t>
            </w:r>
          </w:p>
        </w:tc>
      </w:tr>
      <w:tr w:rsidR="008717BF" w:rsidRPr="00B64D9A">
        <w:trPr>
          <w:jc w:val="center"/>
        </w:trPr>
        <w:tc>
          <w:tcPr>
            <w:tcW w:w="1459" w:type="pct"/>
          </w:tcPr>
          <w:p w:rsidR="008717BF" w:rsidRPr="00C75D2D" w:rsidRDefault="008717BF" w:rsidP="00C75D2D">
            <w:pPr>
              <w:tabs>
                <w:tab w:val="left" w:pos="1134"/>
                <w:tab w:val="left" w:pos="1276"/>
              </w:tabs>
              <w:spacing w:after="0" w:line="240" w:lineRule="auto"/>
              <w:ind w:firstLine="709"/>
              <w:rPr>
                <w:rFonts w:ascii="Times New Roman" w:hAnsi="Times New Roman" w:cs="Times New Roman"/>
                <w:noProof/>
                <w:color w:val="000000"/>
                <w:sz w:val="24"/>
                <w:szCs w:val="24"/>
                <w:lang w:val="en-US" w:eastAsia="ru-RU"/>
              </w:rPr>
            </w:pPr>
            <w:r w:rsidRPr="00C75D2D">
              <w:rPr>
                <w:rFonts w:ascii="Times New Roman" w:hAnsi="Times New Roman" w:cs="Times New Roman"/>
                <w:noProof/>
                <w:color w:val="000000"/>
                <w:sz w:val="24"/>
                <w:szCs w:val="24"/>
                <w:lang w:val="en-US" w:eastAsia="ru-RU"/>
              </w:rPr>
              <w:t>Воскресенье:</w:t>
            </w:r>
          </w:p>
        </w:tc>
        <w:tc>
          <w:tcPr>
            <w:tcW w:w="3541" w:type="pct"/>
            <w:vAlign w:val="center"/>
          </w:tcPr>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noProof/>
                <w:color w:val="000000"/>
                <w:sz w:val="24"/>
                <w:szCs w:val="24"/>
                <w:lang w:val="en-US" w:eastAsia="ru-RU"/>
              </w:rPr>
            </w:pPr>
            <w:r w:rsidRPr="00C75D2D">
              <w:rPr>
                <w:rFonts w:ascii="Times New Roman" w:hAnsi="Times New Roman" w:cs="Times New Roman"/>
                <w:noProof/>
                <w:color w:val="000000"/>
                <w:sz w:val="24"/>
                <w:szCs w:val="24"/>
                <w:lang w:val="en-US" w:eastAsia="ru-RU"/>
              </w:rPr>
              <w:t>выходной день.</w:t>
            </w:r>
          </w:p>
        </w:tc>
      </w:tr>
    </w:tbl>
    <w:p w:rsidR="008717BF" w:rsidRPr="00C75D2D" w:rsidRDefault="008717BF" w:rsidP="00C75D2D">
      <w:pPr>
        <w:tabs>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Почтовый адрес отдела: 142903, Московская область, г. Кашира, ул. Ленина, д. 2, каб.404</w:t>
      </w:r>
    </w:p>
    <w:p w:rsidR="008717BF" w:rsidRPr="00C75D2D" w:rsidRDefault="008717BF" w:rsidP="00C75D2D">
      <w:pPr>
        <w:tabs>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Контактный телефон: 8 (49669) 2-85-88.</w:t>
      </w:r>
    </w:p>
    <w:p w:rsidR="008717BF" w:rsidRPr="00C75D2D" w:rsidRDefault="008717BF" w:rsidP="00C75D2D">
      <w:pPr>
        <w:tabs>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xml:space="preserve">Официальный сайт отдела в сети Интернет: </w:t>
      </w:r>
      <w:r w:rsidRPr="00C75D2D">
        <w:rPr>
          <w:rFonts w:ascii="Times New Roman" w:hAnsi="Times New Roman" w:cs="Times New Roman"/>
          <w:sz w:val="24"/>
          <w:szCs w:val="24"/>
          <w:lang w:val="en-US" w:eastAsia="ru-RU"/>
        </w:rPr>
        <w:t>www</w:t>
      </w:r>
      <w:r w:rsidRPr="00C75D2D">
        <w:rPr>
          <w:rFonts w:ascii="Times New Roman" w:hAnsi="Times New Roman" w:cs="Times New Roman"/>
          <w:sz w:val="24"/>
          <w:szCs w:val="24"/>
          <w:lang w:eastAsia="ru-RU"/>
        </w:rPr>
        <w:t>.</w:t>
      </w:r>
      <w:r w:rsidRPr="00C75D2D">
        <w:rPr>
          <w:rFonts w:ascii="Times New Roman" w:hAnsi="Times New Roman" w:cs="Times New Roman"/>
          <w:sz w:val="24"/>
          <w:szCs w:val="24"/>
          <w:lang w:val="en-US" w:eastAsia="ru-RU"/>
        </w:rPr>
        <w:t>kashira</w:t>
      </w:r>
      <w:r w:rsidRPr="00C75D2D">
        <w:rPr>
          <w:rFonts w:ascii="Times New Roman" w:hAnsi="Times New Roman" w:cs="Times New Roman"/>
          <w:sz w:val="24"/>
          <w:szCs w:val="24"/>
          <w:lang w:eastAsia="ru-RU"/>
        </w:rPr>
        <w:t>.</w:t>
      </w:r>
      <w:r w:rsidRPr="00C75D2D">
        <w:rPr>
          <w:rFonts w:ascii="Times New Roman" w:hAnsi="Times New Roman" w:cs="Times New Roman"/>
          <w:sz w:val="24"/>
          <w:szCs w:val="24"/>
          <w:lang w:val="en-US" w:eastAsia="ru-RU"/>
        </w:rPr>
        <w:t>org</w:t>
      </w:r>
      <w:r w:rsidRPr="00C75D2D">
        <w:rPr>
          <w:rFonts w:ascii="Times New Roman" w:hAnsi="Times New Roman" w:cs="Times New Roman"/>
          <w:sz w:val="24"/>
          <w:szCs w:val="24"/>
          <w:lang w:eastAsia="ru-RU"/>
        </w:rPr>
        <w:t>, либо через портал государственных и муниципальных услуг.</w:t>
      </w:r>
    </w:p>
    <w:p w:rsidR="008717BF" w:rsidRPr="00C75D2D" w:rsidRDefault="008717BF" w:rsidP="00C75D2D">
      <w:pPr>
        <w:tabs>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b/>
          <w:bCs/>
          <w:sz w:val="24"/>
          <w:szCs w:val="24"/>
          <w:lang w:eastAsia="ru-RU"/>
        </w:rPr>
        <w:t>3. Муниципальное бюджетное учреждение «Многофункциональный центр предоставления государственных и муниципальных услуг» городского округа Кашира.</w:t>
      </w:r>
    </w:p>
    <w:p w:rsidR="008717BF" w:rsidRPr="00C75D2D" w:rsidRDefault="008717BF" w:rsidP="00C75D2D">
      <w:pPr>
        <w:tabs>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Местонахождение многофункционального центра: 142900, Россия, Московская область, город Кашира, ул. Ленина, д. 2.</w:t>
      </w:r>
    </w:p>
    <w:p w:rsidR="008717BF" w:rsidRPr="00C75D2D" w:rsidRDefault="008717BF" w:rsidP="00C75D2D">
      <w:pPr>
        <w:tabs>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График работы многофункционального центра:</w:t>
      </w:r>
    </w:p>
    <w:tbl>
      <w:tblPr>
        <w:tblW w:w="5000" w:type="pct"/>
        <w:jc w:val="center"/>
        <w:tblLook w:val="01E0"/>
      </w:tblPr>
      <w:tblGrid>
        <w:gridCol w:w="2775"/>
        <w:gridCol w:w="7080"/>
      </w:tblGrid>
      <w:tr w:rsidR="008717BF" w:rsidRPr="00B64D9A">
        <w:trPr>
          <w:jc w:val="center"/>
        </w:trPr>
        <w:tc>
          <w:tcPr>
            <w:tcW w:w="1408" w:type="pct"/>
          </w:tcPr>
          <w:p w:rsidR="008717BF" w:rsidRPr="00C75D2D" w:rsidRDefault="008717BF" w:rsidP="00C75D2D">
            <w:pPr>
              <w:tabs>
                <w:tab w:val="left" w:pos="1134"/>
                <w:tab w:val="left" w:pos="1276"/>
              </w:tabs>
              <w:spacing w:after="0" w:line="240" w:lineRule="auto"/>
              <w:ind w:firstLine="709"/>
              <w:rPr>
                <w:rFonts w:ascii="Times New Roman" w:hAnsi="Times New Roman" w:cs="Times New Roman"/>
                <w:color w:val="000000"/>
                <w:sz w:val="24"/>
                <w:szCs w:val="24"/>
                <w:lang w:val="en-US" w:eastAsia="ru-RU"/>
              </w:rPr>
            </w:pPr>
            <w:r w:rsidRPr="00C75D2D">
              <w:rPr>
                <w:rFonts w:ascii="Times New Roman" w:hAnsi="Times New Roman" w:cs="Times New Roman"/>
                <w:noProof/>
                <w:color w:val="000000"/>
                <w:sz w:val="24"/>
                <w:szCs w:val="24"/>
                <w:lang w:val="en-US" w:eastAsia="ru-RU"/>
              </w:rPr>
              <w:t>Понедельник:</w:t>
            </w:r>
          </w:p>
        </w:tc>
        <w:tc>
          <w:tcPr>
            <w:tcW w:w="3592" w:type="pct"/>
            <w:vAlign w:val="center"/>
          </w:tcPr>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 xml:space="preserve">с 8.00 до 20.00 </w:t>
            </w:r>
          </w:p>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Обеденный перерыв отсутствует</w:t>
            </w:r>
          </w:p>
        </w:tc>
      </w:tr>
      <w:tr w:rsidR="008717BF" w:rsidRPr="00B64D9A">
        <w:trPr>
          <w:jc w:val="center"/>
        </w:trPr>
        <w:tc>
          <w:tcPr>
            <w:tcW w:w="1408" w:type="pct"/>
          </w:tcPr>
          <w:p w:rsidR="008717BF" w:rsidRPr="00C75D2D" w:rsidRDefault="008717BF" w:rsidP="00C75D2D">
            <w:pPr>
              <w:tabs>
                <w:tab w:val="left" w:pos="1134"/>
                <w:tab w:val="left" w:pos="1276"/>
              </w:tabs>
              <w:spacing w:after="0" w:line="240" w:lineRule="auto"/>
              <w:ind w:firstLine="709"/>
              <w:rPr>
                <w:rFonts w:ascii="Times New Roman" w:hAnsi="Times New Roman" w:cs="Times New Roman"/>
                <w:color w:val="000000"/>
                <w:sz w:val="24"/>
                <w:szCs w:val="24"/>
                <w:lang w:val="en-US" w:eastAsia="ru-RU"/>
              </w:rPr>
            </w:pPr>
            <w:r w:rsidRPr="00C75D2D">
              <w:rPr>
                <w:rFonts w:ascii="Times New Roman" w:hAnsi="Times New Roman" w:cs="Times New Roman"/>
                <w:noProof/>
                <w:color w:val="000000"/>
                <w:sz w:val="24"/>
                <w:szCs w:val="24"/>
                <w:lang w:eastAsia="ru-RU"/>
              </w:rPr>
              <w:t>Вторник</w:t>
            </w:r>
            <w:r w:rsidRPr="00C75D2D">
              <w:rPr>
                <w:rFonts w:ascii="Times New Roman" w:hAnsi="Times New Roman" w:cs="Times New Roman"/>
                <w:noProof/>
                <w:color w:val="000000"/>
                <w:sz w:val="24"/>
                <w:szCs w:val="24"/>
                <w:lang w:val="en-US" w:eastAsia="ru-RU"/>
              </w:rPr>
              <w:t>:</w:t>
            </w:r>
          </w:p>
        </w:tc>
        <w:tc>
          <w:tcPr>
            <w:tcW w:w="3592" w:type="pct"/>
            <w:vAlign w:val="center"/>
          </w:tcPr>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 xml:space="preserve">с 8.00 до 20.00 </w:t>
            </w:r>
          </w:p>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Обеденный перерыв отсутствует</w:t>
            </w:r>
          </w:p>
        </w:tc>
      </w:tr>
      <w:tr w:rsidR="008717BF" w:rsidRPr="00B64D9A">
        <w:trPr>
          <w:jc w:val="center"/>
        </w:trPr>
        <w:tc>
          <w:tcPr>
            <w:tcW w:w="1408" w:type="pct"/>
          </w:tcPr>
          <w:p w:rsidR="008717BF" w:rsidRPr="00C75D2D" w:rsidRDefault="008717BF" w:rsidP="00C75D2D">
            <w:pPr>
              <w:tabs>
                <w:tab w:val="left" w:pos="1134"/>
                <w:tab w:val="left" w:pos="1276"/>
              </w:tabs>
              <w:spacing w:after="0" w:line="240" w:lineRule="auto"/>
              <w:ind w:firstLine="709"/>
              <w:rPr>
                <w:rFonts w:ascii="Times New Roman" w:hAnsi="Times New Roman" w:cs="Times New Roman"/>
                <w:noProof/>
                <w:color w:val="000000"/>
                <w:sz w:val="24"/>
                <w:szCs w:val="24"/>
                <w:lang w:eastAsia="ru-RU"/>
              </w:rPr>
            </w:pPr>
            <w:r w:rsidRPr="00C75D2D">
              <w:rPr>
                <w:rFonts w:ascii="Times New Roman" w:hAnsi="Times New Roman" w:cs="Times New Roman"/>
                <w:noProof/>
                <w:color w:val="000000"/>
                <w:sz w:val="24"/>
                <w:szCs w:val="24"/>
                <w:lang w:val="en-US" w:eastAsia="ru-RU"/>
              </w:rPr>
              <w:t>С</w:t>
            </w:r>
            <w:r w:rsidRPr="00C75D2D">
              <w:rPr>
                <w:rFonts w:ascii="Times New Roman" w:hAnsi="Times New Roman" w:cs="Times New Roman"/>
                <w:noProof/>
                <w:color w:val="000000"/>
                <w:sz w:val="24"/>
                <w:szCs w:val="24"/>
                <w:lang w:eastAsia="ru-RU"/>
              </w:rPr>
              <w:t>реда:</w:t>
            </w:r>
          </w:p>
        </w:tc>
        <w:tc>
          <w:tcPr>
            <w:tcW w:w="3592" w:type="pct"/>
            <w:vAlign w:val="center"/>
          </w:tcPr>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 xml:space="preserve">с 8.00 до 20.00 </w:t>
            </w:r>
          </w:p>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Обеденный перерыв отсутствует</w:t>
            </w:r>
          </w:p>
        </w:tc>
      </w:tr>
      <w:tr w:rsidR="008717BF" w:rsidRPr="00B64D9A">
        <w:trPr>
          <w:jc w:val="center"/>
        </w:trPr>
        <w:tc>
          <w:tcPr>
            <w:tcW w:w="1408" w:type="pct"/>
          </w:tcPr>
          <w:p w:rsidR="008717BF" w:rsidRPr="00C75D2D" w:rsidRDefault="008717BF" w:rsidP="00C75D2D">
            <w:pPr>
              <w:tabs>
                <w:tab w:val="left" w:pos="1134"/>
                <w:tab w:val="left" w:pos="1276"/>
              </w:tabs>
              <w:spacing w:after="0" w:line="240" w:lineRule="auto"/>
              <w:ind w:firstLine="709"/>
              <w:rPr>
                <w:rFonts w:ascii="Times New Roman" w:hAnsi="Times New Roman" w:cs="Times New Roman"/>
                <w:color w:val="000000"/>
                <w:sz w:val="24"/>
                <w:szCs w:val="24"/>
                <w:lang w:val="en-US" w:eastAsia="ru-RU"/>
              </w:rPr>
            </w:pPr>
            <w:r w:rsidRPr="00C75D2D">
              <w:rPr>
                <w:rFonts w:ascii="Times New Roman" w:hAnsi="Times New Roman" w:cs="Times New Roman"/>
                <w:noProof/>
                <w:color w:val="000000"/>
                <w:sz w:val="24"/>
                <w:szCs w:val="24"/>
                <w:lang w:eastAsia="ru-RU"/>
              </w:rPr>
              <w:t>Четверг</w:t>
            </w:r>
            <w:r w:rsidRPr="00C75D2D">
              <w:rPr>
                <w:rFonts w:ascii="Times New Roman" w:hAnsi="Times New Roman" w:cs="Times New Roman"/>
                <w:noProof/>
                <w:color w:val="000000"/>
                <w:sz w:val="24"/>
                <w:szCs w:val="24"/>
                <w:lang w:val="en-US" w:eastAsia="ru-RU"/>
              </w:rPr>
              <w:t>:</w:t>
            </w:r>
          </w:p>
        </w:tc>
        <w:tc>
          <w:tcPr>
            <w:tcW w:w="3592" w:type="pct"/>
            <w:vAlign w:val="center"/>
          </w:tcPr>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 xml:space="preserve">с 8.00 до 20.00 </w:t>
            </w:r>
          </w:p>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Обеденный перерыв отсутствует</w:t>
            </w:r>
          </w:p>
        </w:tc>
      </w:tr>
      <w:tr w:rsidR="008717BF" w:rsidRPr="00B64D9A">
        <w:trPr>
          <w:jc w:val="center"/>
        </w:trPr>
        <w:tc>
          <w:tcPr>
            <w:tcW w:w="1408" w:type="pct"/>
          </w:tcPr>
          <w:p w:rsidR="008717BF" w:rsidRPr="00C75D2D" w:rsidRDefault="008717BF" w:rsidP="00C75D2D">
            <w:pPr>
              <w:tabs>
                <w:tab w:val="left" w:pos="1134"/>
                <w:tab w:val="left" w:pos="1276"/>
              </w:tabs>
              <w:spacing w:after="0" w:line="240" w:lineRule="auto"/>
              <w:ind w:firstLine="709"/>
              <w:rPr>
                <w:rFonts w:ascii="Times New Roman" w:hAnsi="Times New Roman" w:cs="Times New Roman"/>
                <w:noProof/>
                <w:color w:val="000000"/>
                <w:sz w:val="24"/>
                <w:szCs w:val="24"/>
                <w:lang w:val="en-US" w:eastAsia="ru-RU"/>
              </w:rPr>
            </w:pPr>
            <w:r w:rsidRPr="00C75D2D">
              <w:rPr>
                <w:rFonts w:ascii="Times New Roman" w:hAnsi="Times New Roman" w:cs="Times New Roman"/>
                <w:noProof/>
                <w:color w:val="000000"/>
                <w:sz w:val="24"/>
                <w:szCs w:val="24"/>
                <w:lang w:val="en-US" w:eastAsia="ru-RU"/>
              </w:rPr>
              <w:t>Пятница:</w:t>
            </w:r>
          </w:p>
        </w:tc>
        <w:tc>
          <w:tcPr>
            <w:tcW w:w="3592" w:type="pct"/>
            <w:vAlign w:val="center"/>
          </w:tcPr>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 xml:space="preserve">с 8.00 до 20.00 </w:t>
            </w:r>
          </w:p>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Обеденный перерыв отсутствует</w:t>
            </w:r>
          </w:p>
        </w:tc>
      </w:tr>
      <w:tr w:rsidR="008717BF" w:rsidRPr="00B64D9A">
        <w:trPr>
          <w:jc w:val="center"/>
        </w:trPr>
        <w:tc>
          <w:tcPr>
            <w:tcW w:w="1408" w:type="pct"/>
          </w:tcPr>
          <w:p w:rsidR="008717BF" w:rsidRPr="00C75D2D" w:rsidRDefault="008717BF" w:rsidP="00C75D2D">
            <w:pPr>
              <w:tabs>
                <w:tab w:val="left" w:pos="1134"/>
                <w:tab w:val="left" w:pos="1276"/>
              </w:tabs>
              <w:spacing w:after="0" w:line="240" w:lineRule="auto"/>
              <w:ind w:firstLine="709"/>
              <w:rPr>
                <w:rFonts w:ascii="Times New Roman" w:hAnsi="Times New Roman" w:cs="Times New Roman"/>
                <w:noProof/>
                <w:color w:val="000000"/>
                <w:sz w:val="24"/>
                <w:szCs w:val="24"/>
                <w:lang w:eastAsia="ru-RU"/>
              </w:rPr>
            </w:pPr>
            <w:r w:rsidRPr="00C75D2D">
              <w:rPr>
                <w:rFonts w:ascii="Times New Roman" w:hAnsi="Times New Roman" w:cs="Times New Roman"/>
                <w:noProof/>
                <w:color w:val="000000"/>
                <w:sz w:val="24"/>
                <w:szCs w:val="24"/>
                <w:lang w:val="en-US" w:eastAsia="ru-RU"/>
              </w:rPr>
              <w:t>Суббота</w:t>
            </w:r>
            <w:r w:rsidRPr="00C75D2D">
              <w:rPr>
                <w:rFonts w:ascii="Times New Roman" w:hAnsi="Times New Roman" w:cs="Times New Roman"/>
                <w:noProof/>
                <w:color w:val="000000"/>
                <w:sz w:val="24"/>
                <w:szCs w:val="24"/>
                <w:lang w:eastAsia="ru-RU"/>
              </w:rPr>
              <w:t>:</w:t>
            </w:r>
          </w:p>
        </w:tc>
        <w:tc>
          <w:tcPr>
            <w:tcW w:w="3592" w:type="pct"/>
            <w:vAlign w:val="center"/>
          </w:tcPr>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 xml:space="preserve">с 8.00 до 20.00 </w:t>
            </w:r>
          </w:p>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C75D2D">
              <w:rPr>
                <w:rFonts w:ascii="Times New Roman" w:hAnsi="Times New Roman" w:cs="Times New Roman"/>
                <w:color w:val="000000"/>
                <w:sz w:val="24"/>
                <w:szCs w:val="24"/>
                <w:lang w:eastAsia="ru-RU"/>
              </w:rPr>
              <w:t>Обеденный перерыв отсутствует</w:t>
            </w:r>
          </w:p>
        </w:tc>
      </w:tr>
      <w:tr w:rsidR="008717BF" w:rsidRPr="00B64D9A">
        <w:trPr>
          <w:jc w:val="center"/>
        </w:trPr>
        <w:tc>
          <w:tcPr>
            <w:tcW w:w="1408" w:type="pct"/>
          </w:tcPr>
          <w:p w:rsidR="008717BF" w:rsidRPr="00C75D2D" w:rsidRDefault="008717BF" w:rsidP="00C75D2D">
            <w:pPr>
              <w:tabs>
                <w:tab w:val="left" w:pos="1134"/>
                <w:tab w:val="left" w:pos="1276"/>
              </w:tabs>
              <w:spacing w:after="0" w:line="240" w:lineRule="auto"/>
              <w:ind w:firstLine="709"/>
              <w:rPr>
                <w:rFonts w:ascii="Times New Roman" w:hAnsi="Times New Roman" w:cs="Times New Roman"/>
                <w:noProof/>
                <w:color w:val="000000"/>
                <w:sz w:val="24"/>
                <w:szCs w:val="24"/>
                <w:lang w:val="en-US" w:eastAsia="ru-RU"/>
              </w:rPr>
            </w:pPr>
            <w:r w:rsidRPr="00C75D2D">
              <w:rPr>
                <w:rFonts w:ascii="Times New Roman" w:hAnsi="Times New Roman" w:cs="Times New Roman"/>
                <w:noProof/>
                <w:color w:val="000000"/>
                <w:sz w:val="24"/>
                <w:szCs w:val="24"/>
                <w:lang w:val="en-US" w:eastAsia="ru-RU"/>
              </w:rPr>
              <w:t>Воскресенье:</w:t>
            </w:r>
          </w:p>
        </w:tc>
        <w:tc>
          <w:tcPr>
            <w:tcW w:w="3592" w:type="pct"/>
            <w:vAlign w:val="center"/>
          </w:tcPr>
          <w:p w:rsidR="008717BF" w:rsidRPr="00C75D2D" w:rsidRDefault="008717BF" w:rsidP="00C75D2D">
            <w:pPr>
              <w:tabs>
                <w:tab w:val="left" w:pos="1134"/>
                <w:tab w:val="left" w:pos="1276"/>
              </w:tabs>
              <w:spacing w:after="0" w:line="240" w:lineRule="auto"/>
              <w:ind w:firstLine="709"/>
              <w:jc w:val="center"/>
              <w:rPr>
                <w:rFonts w:ascii="Times New Roman" w:hAnsi="Times New Roman" w:cs="Times New Roman"/>
                <w:noProof/>
                <w:color w:val="000000"/>
                <w:sz w:val="24"/>
                <w:szCs w:val="24"/>
                <w:lang w:val="en-US" w:eastAsia="ru-RU"/>
              </w:rPr>
            </w:pPr>
            <w:r w:rsidRPr="00C75D2D">
              <w:rPr>
                <w:rFonts w:ascii="Times New Roman" w:hAnsi="Times New Roman" w:cs="Times New Roman"/>
                <w:noProof/>
                <w:color w:val="000000"/>
                <w:sz w:val="24"/>
                <w:szCs w:val="24"/>
                <w:lang w:val="en-US" w:eastAsia="ru-RU"/>
              </w:rPr>
              <w:t>выходной день.</w:t>
            </w:r>
          </w:p>
        </w:tc>
      </w:tr>
    </w:tbl>
    <w:p w:rsidR="008717BF" w:rsidRPr="00C75D2D" w:rsidRDefault="008717BF" w:rsidP="00C75D2D">
      <w:pPr>
        <w:tabs>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Почтовый адрес многофункционального центра: 142903, Россия, Московская область, город Кашира, ул. Ленина, д. 2.</w:t>
      </w:r>
    </w:p>
    <w:p w:rsidR="008717BF" w:rsidRPr="00C75D2D" w:rsidRDefault="008717BF" w:rsidP="00C75D2D">
      <w:pPr>
        <w:tabs>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xml:space="preserve">Телефон </w:t>
      </w:r>
      <w:r w:rsidRPr="00C75D2D">
        <w:rPr>
          <w:rFonts w:ascii="Times New Roman" w:hAnsi="Times New Roman" w:cs="Times New Roman"/>
          <w:sz w:val="24"/>
          <w:szCs w:val="24"/>
          <w:lang w:val="en-US" w:eastAsia="ru-RU"/>
        </w:rPr>
        <w:t>Call</w:t>
      </w:r>
      <w:r w:rsidRPr="00C75D2D">
        <w:rPr>
          <w:rFonts w:ascii="Times New Roman" w:hAnsi="Times New Roman" w:cs="Times New Roman"/>
          <w:sz w:val="24"/>
          <w:szCs w:val="24"/>
          <w:lang w:eastAsia="ru-RU"/>
        </w:rPr>
        <w:t>-центра: 8(49669) 2-87-11.</w:t>
      </w:r>
    </w:p>
    <w:p w:rsidR="008717BF" w:rsidRPr="00C75D2D" w:rsidRDefault="008717BF" w:rsidP="00C75D2D">
      <w:pPr>
        <w:tabs>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xml:space="preserve">Официальный сайт многофункционального центра в сети Интернет: </w:t>
      </w:r>
      <w:r w:rsidRPr="00C75D2D">
        <w:rPr>
          <w:rFonts w:ascii="Times New Roman" w:hAnsi="Times New Roman" w:cs="Times New Roman"/>
          <w:sz w:val="24"/>
          <w:szCs w:val="24"/>
          <w:lang w:val="en-US" w:eastAsia="ru-RU"/>
        </w:rPr>
        <w:t>www</w:t>
      </w:r>
      <w:r w:rsidRPr="00C75D2D">
        <w:rPr>
          <w:rFonts w:ascii="Times New Roman" w:hAnsi="Times New Roman" w:cs="Times New Roman"/>
          <w:sz w:val="24"/>
          <w:szCs w:val="24"/>
          <w:lang w:eastAsia="ru-RU"/>
        </w:rPr>
        <w:t xml:space="preserve">: мфц.рф; </w:t>
      </w:r>
      <w:r w:rsidRPr="00C75D2D">
        <w:rPr>
          <w:rFonts w:ascii="Times New Roman" w:hAnsi="Times New Roman" w:cs="Times New Roman"/>
          <w:sz w:val="24"/>
          <w:szCs w:val="24"/>
          <w:lang w:val="en-US" w:eastAsia="ru-RU"/>
        </w:rPr>
        <w:t>www</w:t>
      </w:r>
      <w:r w:rsidRPr="00C75D2D">
        <w:rPr>
          <w:rFonts w:ascii="Times New Roman" w:hAnsi="Times New Roman" w:cs="Times New Roman"/>
          <w:sz w:val="24"/>
          <w:szCs w:val="24"/>
          <w:lang w:eastAsia="ru-RU"/>
        </w:rPr>
        <w:t>.</w:t>
      </w:r>
      <w:r w:rsidRPr="00C75D2D">
        <w:rPr>
          <w:rFonts w:ascii="Times New Roman" w:hAnsi="Times New Roman" w:cs="Times New Roman"/>
          <w:sz w:val="24"/>
          <w:szCs w:val="24"/>
          <w:lang w:val="en-US" w:eastAsia="ru-RU"/>
        </w:rPr>
        <w:t>kashira</w:t>
      </w:r>
      <w:r w:rsidRPr="00C75D2D">
        <w:rPr>
          <w:rFonts w:ascii="Times New Roman" w:hAnsi="Times New Roman" w:cs="Times New Roman"/>
          <w:sz w:val="24"/>
          <w:szCs w:val="24"/>
          <w:lang w:eastAsia="ru-RU"/>
        </w:rPr>
        <w:t>.</w:t>
      </w:r>
      <w:r w:rsidRPr="00C75D2D">
        <w:rPr>
          <w:rFonts w:ascii="Times New Roman" w:hAnsi="Times New Roman" w:cs="Times New Roman"/>
          <w:sz w:val="24"/>
          <w:szCs w:val="24"/>
          <w:lang w:val="en-US" w:eastAsia="ru-RU"/>
        </w:rPr>
        <w:t>org</w:t>
      </w:r>
    </w:p>
    <w:p w:rsidR="008717BF" w:rsidRPr="00C75D2D" w:rsidRDefault="008717BF" w:rsidP="00C75D2D">
      <w:pPr>
        <w:tabs>
          <w:tab w:val="left" w:pos="1418"/>
        </w:tabs>
        <w:spacing w:after="0" w:line="240" w:lineRule="auto"/>
        <w:jc w:val="both"/>
        <w:rPr>
          <w:rFonts w:ascii="Times New Roman" w:hAnsi="Times New Roman" w:cs="Times New Roman"/>
          <w:sz w:val="24"/>
          <w:szCs w:val="24"/>
          <w:lang w:eastAsia="ru-RU"/>
        </w:rPr>
      </w:pPr>
      <w:r w:rsidRPr="00C75D2D">
        <w:rPr>
          <w:rFonts w:ascii="Times New Roman" w:hAnsi="Times New Roman" w:cs="Times New Roman"/>
          <w:sz w:val="24"/>
          <w:szCs w:val="24"/>
          <w:lang w:eastAsia="ru-RU"/>
        </w:rPr>
        <w:t xml:space="preserve">Адрес электронной почты многофункционального центра: </w:t>
      </w:r>
      <w:hyperlink r:id="rId16" w:history="1">
        <w:r w:rsidRPr="00C75D2D">
          <w:rPr>
            <w:rFonts w:ascii="Times New Roman" w:hAnsi="Times New Roman" w:cs="Times New Roman"/>
            <w:color w:val="0000FF"/>
            <w:sz w:val="24"/>
            <w:szCs w:val="24"/>
            <w:u w:val="single"/>
            <w:lang w:eastAsia="ru-RU"/>
          </w:rPr>
          <w:t>kashira.mfc@yandex.ru</w:t>
        </w:r>
      </w:hyperlink>
      <w:r w:rsidRPr="00C75D2D">
        <w:rPr>
          <w:rFonts w:ascii="Times New Roman" w:hAnsi="Times New Roman" w:cs="Times New Roman"/>
          <w:sz w:val="24"/>
          <w:szCs w:val="24"/>
          <w:lang w:eastAsia="ru-RU"/>
        </w:rPr>
        <w:t xml:space="preserve"> </w:t>
      </w:r>
    </w:p>
    <w:p w:rsidR="008717BF" w:rsidRPr="00C75D2D" w:rsidRDefault="008717BF" w:rsidP="00C75D2D">
      <w:pPr>
        <w:widowControl w:val="0"/>
        <w:tabs>
          <w:tab w:val="left" w:pos="1134"/>
          <w:tab w:val="left" w:pos="1276"/>
        </w:tabs>
        <w:autoSpaceDE w:val="0"/>
        <w:autoSpaceDN w:val="0"/>
        <w:adjustRightInd w:val="0"/>
        <w:spacing w:after="0" w:line="240" w:lineRule="auto"/>
        <w:outlineLvl w:val="2"/>
        <w:rPr>
          <w:rFonts w:ascii="Times New Roman" w:hAnsi="Times New Roman" w:cs="Times New Roman"/>
          <w:sz w:val="24"/>
          <w:szCs w:val="24"/>
          <w:lang w:eastAsia="ru-RU"/>
        </w:rPr>
        <w:sectPr w:rsidR="008717BF" w:rsidRPr="00C75D2D" w:rsidSect="00586FD8">
          <w:pgSz w:w="11907" w:h="16839" w:code="9"/>
          <w:pgMar w:top="1134" w:right="567" w:bottom="1134" w:left="1701" w:header="708" w:footer="708" w:gutter="0"/>
          <w:cols w:space="708"/>
          <w:docGrid w:linePitch="360"/>
        </w:sectPr>
      </w:pPr>
    </w:p>
    <w:p w:rsidR="008717BF" w:rsidRPr="00C75D2D" w:rsidRDefault="008717BF" w:rsidP="00C75D2D">
      <w:pPr>
        <w:widowControl w:val="0"/>
        <w:tabs>
          <w:tab w:val="left" w:pos="1134"/>
          <w:tab w:val="left" w:pos="1276"/>
        </w:tabs>
        <w:autoSpaceDE w:val="0"/>
        <w:autoSpaceDN w:val="0"/>
        <w:adjustRightInd w:val="0"/>
        <w:spacing w:after="0" w:line="240" w:lineRule="auto"/>
        <w:jc w:val="right"/>
        <w:outlineLvl w:val="2"/>
        <w:rPr>
          <w:rFonts w:ascii="Times New Roman" w:hAnsi="Times New Roman" w:cs="Times New Roman"/>
          <w:sz w:val="24"/>
          <w:szCs w:val="24"/>
          <w:lang w:eastAsia="ru-RU"/>
        </w:rPr>
      </w:pPr>
      <w:r w:rsidRPr="00C75D2D">
        <w:rPr>
          <w:rFonts w:ascii="Times New Roman" w:hAnsi="Times New Roman" w:cs="Times New Roman"/>
          <w:sz w:val="24"/>
          <w:szCs w:val="24"/>
          <w:lang w:eastAsia="ru-RU"/>
        </w:rPr>
        <w:t>Приложение 2</w:t>
      </w:r>
    </w:p>
    <w:p w:rsidR="008717BF" w:rsidRPr="00C75D2D" w:rsidRDefault="008717BF" w:rsidP="00C75D2D">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8717BF" w:rsidRPr="00C75D2D" w:rsidRDefault="008717BF" w:rsidP="00C75D2D">
      <w:pPr>
        <w:autoSpaceDE w:val="0"/>
        <w:autoSpaceDN w:val="0"/>
        <w:adjustRightInd w:val="0"/>
        <w:spacing w:after="0" w:line="240" w:lineRule="auto"/>
        <w:rPr>
          <w:rFonts w:ascii="Times New Roman" w:hAnsi="Times New Roman" w:cs="Times New Roman"/>
          <w:sz w:val="24"/>
          <w:szCs w:val="24"/>
          <w:lang w:eastAsia="ru-RU"/>
        </w:rPr>
      </w:pPr>
      <w:r w:rsidRPr="00C75D2D">
        <w:rPr>
          <w:rFonts w:ascii="Times New Roman" w:hAnsi="Times New Roman" w:cs="Times New Roman"/>
          <w:sz w:val="24"/>
          <w:szCs w:val="24"/>
          <w:lang w:eastAsia="ru-RU"/>
        </w:rPr>
        <w:t xml:space="preserve">                                                                         _________________________________________</w:t>
      </w:r>
    </w:p>
    <w:p w:rsidR="008717BF" w:rsidRPr="00C75D2D" w:rsidRDefault="008717BF" w:rsidP="00C75D2D">
      <w:pPr>
        <w:autoSpaceDE w:val="0"/>
        <w:autoSpaceDN w:val="0"/>
        <w:adjustRightInd w:val="0"/>
        <w:spacing w:after="0" w:line="240" w:lineRule="auto"/>
        <w:jc w:val="right"/>
        <w:rPr>
          <w:rFonts w:ascii="Times New Roman" w:hAnsi="Times New Roman" w:cs="Times New Roman"/>
        </w:rPr>
      </w:pPr>
      <w:r w:rsidRPr="00C75D2D">
        <w:rPr>
          <w:rFonts w:ascii="Times New Roman" w:hAnsi="Times New Roman" w:cs="Times New Roman"/>
          <w:lang w:eastAsia="ru-RU"/>
        </w:rPr>
        <w:t xml:space="preserve">                              </w:t>
      </w:r>
      <w:r w:rsidRPr="00C75D2D">
        <w:rPr>
          <w:rFonts w:ascii="Times New Roman" w:hAnsi="Times New Roman" w:cs="Times New Roman"/>
        </w:rPr>
        <w:t>______________________________________________</w:t>
      </w:r>
    </w:p>
    <w:p w:rsidR="008717BF" w:rsidRPr="00C75D2D" w:rsidRDefault="008717BF" w:rsidP="00C75D2D">
      <w:pPr>
        <w:autoSpaceDE w:val="0"/>
        <w:autoSpaceDN w:val="0"/>
        <w:adjustRightInd w:val="0"/>
        <w:spacing w:after="0" w:line="240" w:lineRule="auto"/>
        <w:jc w:val="right"/>
        <w:rPr>
          <w:rFonts w:ascii="Times New Roman" w:hAnsi="Times New Roman" w:cs="Times New Roman"/>
        </w:rPr>
      </w:pPr>
      <w:r w:rsidRPr="00C75D2D">
        <w:rPr>
          <w:rFonts w:ascii="Times New Roman" w:hAnsi="Times New Roman" w:cs="Times New Roman"/>
        </w:rPr>
        <w:t xml:space="preserve">                              (руководителю органа местного самоуправления</w:t>
      </w:r>
    </w:p>
    <w:p w:rsidR="008717BF" w:rsidRPr="00C75D2D" w:rsidRDefault="008717BF" w:rsidP="00C75D2D">
      <w:pPr>
        <w:autoSpaceDE w:val="0"/>
        <w:autoSpaceDN w:val="0"/>
        <w:adjustRightInd w:val="0"/>
        <w:spacing w:after="0" w:line="240" w:lineRule="auto"/>
        <w:jc w:val="right"/>
        <w:rPr>
          <w:rFonts w:ascii="Times New Roman" w:hAnsi="Times New Roman" w:cs="Times New Roman"/>
        </w:rPr>
      </w:pPr>
      <w:r w:rsidRPr="00C75D2D">
        <w:rPr>
          <w:rFonts w:ascii="Times New Roman" w:hAnsi="Times New Roman" w:cs="Times New Roman"/>
        </w:rPr>
        <w:t xml:space="preserve">                             муниципального образования Московской области)</w:t>
      </w:r>
    </w:p>
    <w:p w:rsidR="008717BF" w:rsidRPr="00C75D2D" w:rsidRDefault="008717BF" w:rsidP="00C75D2D">
      <w:pPr>
        <w:autoSpaceDE w:val="0"/>
        <w:autoSpaceDN w:val="0"/>
        <w:adjustRightInd w:val="0"/>
        <w:spacing w:after="0" w:line="240" w:lineRule="auto"/>
        <w:jc w:val="right"/>
        <w:rPr>
          <w:rFonts w:ascii="Times New Roman" w:hAnsi="Times New Roman" w:cs="Times New Roman"/>
        </w:rPr>
      </w:pPr>
      <w:r w:rsidRPr="00C75D2D">
        <w:rPr>
          <w:rFonts w:ascii="Times New Roman" w:hAnsi="Times New Roman" w:cs="Times New Roman"/>
        </w:rPr>
        <w:t xml:space="preserve">                             от __________________________________________,</w:t>
      </w:r>
    </w:p>
    <w:p w:rsidR="008717BF" w:rsidRPr="00C75D2D" w:rsidRDefault="008717BF" w:rsidP="00C75D2D">
      <w:pPr>
        <w:autoSpaceDE w:val="0"/>
        <w:autoSpaceDN w:val="0"/>
        <w:adjustRightInd w:val="0"/>
        <w:spacing w:after="0" w:line="240" w:lineRule="auto"/>
        <w:jc w:val="right"/>
        <w:rPr>
          <w:rFonts w:ascii="Times New Roman" w:hAnsi="Times New Roman" w:cs="Times New Roman"/>
        </w:rPr>
      </w:pPr>
      <w:r w:rsidRPr="00C75D2D">
        <w:rPr>
          <w:rFonts w:ascii="Times New Roman" w:hAnsi="Times New Roman" w:cs="Times New Roman"/>
        </w:rPr>
        <w:t xml:space="preserve">                                                  (Ф.И.О.)</w:t>
      </w:r>
    </w:p>
    <w:p w:rsidR="008717BF" w:rsidRPr="00C75D2D" w:rsidRDefault="008717BF" w:rsidP="00C75D2D">
      <w:pPr>
        <w:autoSpaceDE w:val="0"/>
        <w:autoSpaceDN w:val="0"/>
        <w:adjustRightInd w:val="0"/>
        <w:spacing w:after="0" w:line="240" w:lineRule="auto"/>
        <w:jc w:val="right"/>
        <w:rPr>
          <w:rFonts w:ascii="Times New Roman" w:hAnsi="Times New Roman" w:cs="Times New Roman"/>
        </w:rPr>
      </w:pPr>
      <w:r w:rsidRPr="00C75D2D">
        <w:rPr>
          <w:rFonts w:ascii="Times New Roman" w:hAnsi="Times New Roman" w:cs="Times New Roman"/>
        </w:rPr>
        <w:t xml:space="preserve">                             проживающего(ей) по адресу: __________________</w:t>
      </w:r>
    </w:p>
    <w:p w:rsidR="008717BF" w:rsidRPr="00C75D2D" w:rsidRDefault="008717BF" w:rsidP="00C75D2D">
      <w:pPr>
        <w:autoSpaceDE w:val="0"/>
        <w:autoSpaceDN w:val="0"/>
        <w:adjustRightInd w:val="0"/>
        <w:spacing w:after="0" w:line="240" w:lineRule="auto"/>
        <w:jc w:val="right"/>
        <w:rPr>
          <w:rFonts w:ascii="Times New Roman" w:hAnsi="Times New Roman" w:cs="Times New Roman"/>
        </w:rPr>
      </w:pPr>
      <w:r w:rsidRPr="00C75D2D">
        <w:rPr>
          <w:rFonts w:ascii="Times New Roman" w:hAnsi="Times New Roman" w:cs="Times New Roman"/>
        </w:rPr>
        <w:t xml:space="preserve">                             ______________________________________________</w:t>
      </w:r>
    </w:p>
    <w:p w:rsidR="008717BF" w:rsidRPr="00C75D2D" w:rsidRDefault="008717BF" w:rsidP="00C75D2D">
      <w:pPr>
        <w:autoSpaceDE w:val="0"/>
        <w:autoSpaceDN w:val="0"/>
        <w:adjustRightInd w:val="0"/>
        <w:spacing w:after="0" w:line="240" w:lineRule="auto"/>
        <w:jc w:val="right"/>
        <w:rPr>
          <w:rFonts w:ascii="Times New Roman" w:hAnsi="Times New Roman" w:cs="Times New Roman"/>
        </w:rPr>
      </w:pPr>
      <w:r w:rsidRPr="00C75D2D">
        <w:rPr>
          <w:rFonts w:ascii="Times New Roman" w:hAnsi="Times New Roman" w:cs="Times New Roman"/>
        </w:rPr>
        <w:t xml:space="preserve">                              (паспорт (серия, номер, кем и когда выдан),</w:t>
      </w:r>
    </w:p>
    <w:p w:rsidR="008717BF" w:rsidRPr="00C75D2D" w:rsidRDefault="008717BF" w:rsidP="00C75D2D">
      <w:pPr>
        <w:autoSpaceDE w:val="0"/>
        <w:autoSpaceDN w:val="0"/>
        <w:adjustRightInd w:val="0"/>
        <w:spacing w:after="0" w:line="240" w:lineRule="auto"/>
        <w:jc w:val="right"/>
        <w:rPr>
          <w:rFonts w:ascii="Times New Roman" w:hAnsi="Times New Roman" w:cs="Times New Roman"/>
        </w:rPr>
      </w:pPr>
      <w:r w:rsidRPr="00C75D2D">
        <w:rPr>
          <w:rFonts w:ascii="Times New Roman" w:hAnsi="Times New Roman" w:cs="Times New Roman"/>
        </w:rPr>
        <w:t xml:space="preserve">                                                телефон)</w:t>
      </w:r>
    </w:p>
    <w:p w:rsidR="008717BF" w:rsidRPr="00C75D2D" w:rsidRDefault="008717BF" w:rsidP="00C75D2D">
      <w:pPr>
        <w:autoSpaceDE w:val="0"/>
        <w:autoSpaceDN w:val="0"/>
        <w:adjustRightInd w:val="0"/>
        <w:spacing w:after="0" w:line="240" w:lineRule="auto"/>
        <w:jc w:val="both"/>
        <w:rPr>
          <w:rFonts w:ascii="Times New Roman" w:hAnsi="Times New Roman" w:cs="Times New Roman"/>
        </w:rPr>
      </w:pPr>
    </w:p>
    <w:p w:rsidR="008717BF" w:rsidRPr="00C75D2D" w:rsidRDefault="008717BF" w:rsidP="00C75D2D">
      <w:pPr>
        <w:autoSpaceDE w:val="0"/>
        <w:autoSpaceDN w:val="0"/>
        <w:adjustRightInd w:val="0"/>
        <w:spacing w:after="0" w:line="240" w:lineRule="auto"/>
        <w:jc w:val="center"/>
        <w:rPr>
          <w:rFonts w:ascii="Times New Roman" w:hAnsi="Times New Roman" w:cs="Times New Roman"/>
        </w:rPr>
      </w:pPr>
      <w:bookmarkStart w:id="9" w:name="Par54"/>
      <w:bookmarkEnd w:id="9"/>
      <w:r w:rsidRPr="00C75D2D">
        <w:rPr>
          <w:rFonts w:ascii="Times New Roman" w:hAnsi="Times New Roman" w:cs="Times New Roman"/>
        </w:rPr>
        <w:t>Заявление</w:t>
      </w:r>
    </w:p>
    <w:p w:rsidR="008717BF" w:rsidRPr="00C75D2D" w:rsidRDefault="008717BF" w:rsidP="00C75D2D">
      <w:pPr>
        <w:autoSpaceDE w:val="0"/>
        <w:autoSpaceDN w:val="0"/>
        <w:adjustRightInd w:val="0"/>
        <w:spacing w:after="0" w:line="240" w:lineRule="auto"/>
        <w:jc w:val="center"/>
        <w:rPr>
          <w:rFonts w:ascii="Times New Roman" w:hAnsi="Times New Roman" w:cs="Times New Roman"/>
        </w:rPr>
      </w:pPr>
      <w:r w:rsidRPr="00C75D2D">
        <w:rPr>
          <w:rFonts w:ascii="Times New Roman" w:hAnsi="Times New Roman" w:cs="Times New Roman"/>
        </w:rPr>
        <w:t>о принятии на учет граждан, нуждающихся в предоставлении жилых</w:t>
      </w:r>
    </w:p>
    <w:p w:rsidR="008717BF" w:rsidRPr="00C75D2D" w:rsidRDefault="008717BF" w:rsidP="00C75D2D">
      <w:pPr>
        <w:autoSpaceDE w:val="0"/>
        <w:autoSpaceDN w:val="0"/>
        <w:adjustRightInd w:val="0"/>
        <w:spacing w:after="0" w:line="240" w:lineRule="auto"/>
        <w:jc w:val="center"/>
        <w:rPr>
          <w:rFonts w:ascii="Times New Roman" w:hAnsi="Times New Roman" w:cs="Times New Roman"/>
        </w:rPr>
      </w:pPr>
      <w:r w:rsidRPr="00C75D2D">
        <w:rPr>
          <w:rFonts w:ascii="Times New Roman" w:hAnsi="Times New Roman" w:cs="Times New Roman"/>
        </w:rPr>
        <w:t>помещений по договорам найма жилых помещений жилищного фонда</w:t>
      </w:r>
    </w:p>
    <w:p w:rsidR="008717BF" w:rsidRPr="00C75D2D" w:rsidRDefault="008717BF" w:rsidP="00C75D2D">
      <w:pPr>
        <w:autoSpaceDE w:val="0"/>
        <w:autoSpaceDN w:val="0"/>
        <w:adjustRightInd w:val="0"/>
        <w:spacing w:after="0" w:line="240" w:lineRule="auto"/>
        <w:jc w:val="center"/>
        <w:rPr>
          <w:rFonts w:ascii="Times New Roman" w:hAnsi="Times New Roman" w:cs="Times New Roman"/>
        </w:rPr>
      </w:pPr>
      <w:r w:rsidRPr="00C75D2D">
        <w:rPr>
          <w:rFonts w:ascii="Times New Roman" w:hAnsi="Times New Roman" w:cs="Times New Roman"/>
        </w:rPr>
        <w:t>социального использования</w:t>
      </w:r>
    </w:p>
    <w:p w:rsidR="008717BF" w:rsidRPr="00C75D2D" w:rsidRDefault="008717BF" w:rsidP="00C75D2D">
      <w:pPr>
        <w:autoSpaceDE w:val="0"/>
        <w:autoSpaceDN w:val="0"/>
        <w:adjustRightInd w:val="0"/>
        <w:spacing w:after="0" w:line="240" w:lineRule="auto"/>
        <w:jc w:val="both"/>
        <w:rPr>
          <w:rFonts w:ascii="Times New Roman" w:hAnsi="Times New Roman" w:cs="Times New Roman"/>
        </w:rPr>
      </w:pPr>
    </w:p>
    <w:p w:rsidR="008717BF" w:rsidRPr="00C75D2D" w:rsidRDefault="008717BF" w:rsidP="00C75D2D">
      <w:pPr>
        <w:autoSpaceDE w:val="0"/>
        <w:autoSpaceDN w:val="0"/>
        <w:adjustRightInd w:val="0"/>
        <w:spacing w:after="0" w:line="240" w:lineRule="auto"/>
        <w:jc w:val="both"/>
        <w:rPr>
          <w:rFonts w:ascii="Times New Roman" w:hAnsi="Times New Roman" w:cs="Times New Roman"/>
        </w:rPr>
      </w:pPr>
      <w:r w:rsidRPr="00C75D2D">
        <w:rPr>
          <w:rFonts w:ascii="Times New Roman" w:hAnsi="Times New Roman" w:cs="Times New Roman"/>
        </w:rPr>
        <w:t xml:space="preserve">    Прошу  Вас  принять  меня на учет граждан, нуждающихся в предоставлении</w:t>
      </w:r>
    </w:p>
    <w:p w:rsidR="008717BF" w:rsidRPr="00C75D2D" w:rsidRDefault="008717BF" w:rsidP="00C75D2D">
      <w:pPr>
        <w:autoSpaceDE w:val="0"/>
        <w:autoSpaceDN w:val="0"/>
        <w:adjustRightInd w:val="0"/>
        <w:spacing w:after="0" w:line="240" w:lineRule="auto"/>
        <w:jc w:val="both"/>
        <w:rPr>
          <w:rFonts w:ascii="Times New Roman" w:hAnsi="Times New Roman" w:cs="Times New Roman"/>
        </w:rPr>
      </w:pPr>
      <w:r w:rsidRPr="00C75D2D">
        <w:rPr>
          <w:rFonts w:ascii="Times New Roman" w:hAnsi="Times New Roman" w:cs="Times New Roman"/>
        </w:rPr>
        <w:t>жилых   помещений  по  договорам  найма  жилых  помещений  жилищного  фонда</w:t>
      </w:r>
    </w:p>
    <w:p w:rsidR="008717BF" w:rsidRPr="00C75D2D" w:rsidRDefault="008717BF" w:rsidP="00C75D2D">
      <w:pPr>
        <w:autoSpaceDE w:val="0"/>
        <w:autoSpaceDN w:val="0"/>
        <w:adjustRightInd w:val="0"/>
        <w:spacing w:after="0" w:line="240" w:lineRule="auto"/>
        <w:jc w:val="both"/>
        <w:rPr>
          <w:rFonts w:ascii="Times New Roman" w:hAnsi="Times New Roman" w:cs="Times New Roman"/>
        </w:rPr>
      </w:pPr>
      <w:r w:rsidRPr="00C75D2D">
        <w:rPr>
          <w:rFonts w:ascii="Times New Roman" w:hAnsi="Times New Roman" w:cs="Times New Roman"/>
        </w:rPr>
        <w:t>социального использования</w:t>
      </w:r>
    </w:p>
    <w:p w:rsidR="008717BF" w:rsidRPr="00C75D2D" w:rsidRDefault="008717BF" w:rsidP="00C75D2D">
      <w:pPr>
        <w:autoSpaceDE w:val="0"/>
        <w:autoSpaceDN w:val="0"/>
        <w:adjustRightInd w:val="0"/>
        <w:spacing w:after="0" w:line="240" w:lineRule="auto"/>
        <w:jc w:val="both"/>
        <w:rPr>
          <w:rFonts w:ascii="Times New Roman" w:hAnsi="Times New Roman" w:cs="Times New Roman"/>
        </w:rPr>
      </w:pPr>
      <w:r w:rsidRPr="00C75D2D">
        <w:rPr>
          <w:rFonts w:ascii="Times New Roman" w:hAnsi="Times New Roman" w:cs="Times New Roman"/>
        </w:rPr>
        <w:t>__________________________________________________________________________.</w:t>
      </w:r>
    </w:p>
    <w:p w:rsidR="008717BF" w:rsidRPr="00C75D2D" w:rsidRDefault="008717BF" w:rsidP="00C75D2D">
      <w:pPr>
        <w:autoSpaceDE w:val="0"/>
        <w:autoSpaceDN w:val="0"/>
        <w:adjustRightInd w:val="0"/>
        <w:spacing w:after="0" w:line="240" w:lineRule="auto"/>
        <w:jc w:val="both"/>
        <w:rPr>
          <w:rFonts w:ascii="Times New Roman" w:hAnsi="Times New Roman" w:cs="Times New Roman"/>
        </w:rPr>
      </w:pPr>
      <w:r w:rsidRPr="00C75D2D">
        <w:rPr>
          <w:rFonts w:ascii="Times New Roman" w:hAnsi="Times New Roman" w:cs="Times New Roman"/>
        </w:rPr>
        <w:t xml:space="preserve">    Состав моей семьи _____ человек:</w:t>
      </w:r>
    </w:p>
    <w:p w:rsidR="008717BF" w:rsidRPr="00C75D2D" w:rsidRDefault="008717BF" w:rsidP="00C75D2D">
      <w:pPr>
        <w:autoSpaceDE w:val="0"/>
        <w:autoSpaceDN w:val="0"/>
        <w:adjustRightInd w:val="0"/>
        <w:spacing w:after="0" w:line="240" w:lineRule="auto"/>
        <w:jc w:val="both"/>
        <w:rPr>
          <w:rFonts w:ascii="Times New Roman" w:hAnsi="Times New Roman" w:cs="Times New Roman"/>
        </w:rPr>
      </w:pPr>
      <w:r w:rsidRPr="00C75D2D">
        <w:rPr>
          <w:rFonts w:ascii="Times New Roman" w:hAnsi="Times New Roman" w:cs="Times New Roman"/>
        </w:rPr>
        <w:t>1. Заявитель ______________________________________________________________</w:t>
      </w:r>
    </w:p>
    <w:p w:rsidR="008717BF" w:rsidRPr="00C75D2D" w:rsidRDefault="008717BF" w:rsidP="00C75D2D">
      <w:pPr>
        <w:autoSpaceDE w:val="0"/>
        <w:autoSpaceDN w:val="0"/>
        <w:adjustRightInd w:val="0"/>
        <w:spacing w:after="0" w:line="240" w:lineRule="auto"/>
        <w:jc w:val="both"/>
        <w:rPr>
          <w:rFonts w:ascii="Times New Roman" w:hAnsi="Times New Roman" w:cs="Times New Roman"/>
        </w:rPr>
      </w:pPr>
      <w:r w:rsidRPr="00C75D2D">
        <w:rPr>
          <w:rFonts w:ascii="Times New Roman" w:hAnsi="Times New Roman" w:cs="Times New Roman"/>
        </w:rPr>
        <w:t xml:space="preserve">                          (Ф.И.О., число, месяц, год рождения)</w:t>
      </w:r>
    </w:p>
    <w:p w:rsidR="008717BF" w:rsidRPr="00C75D2D" w:rsidRDefault="008717BF" w:rsidP="00C75D2D">
      <w:pPr>
        <w:autoSpaceDE w:val="0"/>
        <w:autoSpaceDN w:val="0"/>
        <w:adjustRightInd w:val="0"/>
        <w:spacing w:after="0" w:line="240" w:lineRule="auto"/>
        <w:jc w:val="both"/>
        <w:rPr>
          <w:rFonts w:ascii="Times New Roman" w:hAnsi="Times New Roman" w:cs="Times New Roman"/>
        </w:rPr>
      </w:pPr>
      <w:r w:rsidRPr="00C75D2D">
        <w:rPr>
          <w:rFonts w:ascii="Times New Roman" w:hAnsi="Times New Roman" w:cs="Times New Roman"/>
        </w:rPr>
        <w:t>2. Супруг(а) ______________________________________________________________</w:t>
      </w:r>
    </w:p>
    <w:p w:rsidR="008717BF" w:rsidRPr="00C75D2D" w:rsidRDefault="008717BF" w:rsidP="00C75D2D">
      <w:pPr>
        <w:autoSpaceDE w:val="0"/>
        <w:autoSpaceDN w:val="0"/>
        <w:adjustRightInd w:val="0"/>
        <w:spacing w:after="0" w:line="240" w:lineRule="auto"/>
        <w:jc w:val="both"/>
        <w:rPr>
          <w:rFonts w:ascii="Times New Roman" w:hAnsi="Times New Roman" w:cs="Times New Roman"/>
        </w:rPr>
      </w:pPr>
      <w:r w:rsidRPr="00C75D2D">
        <w:rPr>
          <w:rFonts w:ascii="Times New Roman" w:hAnsi="Times New Roman" w:cs="Times New Roman"/>
        </w:rPr>
        <w:t xml:space="preserve">                          (Ф.И.О., число, месяц, год рождения)</w:t>
      </w:r>
    </w:p>
    <w:p w:rsidR="008717BF" w:rsidRPr="00C75D2D" w:rsidRDefault="008717BF" w:rsidP="00C75D2D">
      <w:pPr>
        <w:autoSpaceDE w:val="0"/>
        <w:autoSpaceDN w:val="0"/>
        <w:adjustRightInd w:val="0"/>
        <w:spacing w:after="0" w:line="240" w:lineRule="auto"/>
        <w:jc w:val="both"/>
        <w:rPr>
          <w:rFonts w:ascii="Times New Roman" w:hAnsi="Times New Roman" w:cs="Times New Roman"/>
        </w:rPr>
      </w:pPr>
      <w:r w:rsidRPr="00C75D2D">
        <w:rPr>
          <w:rFonts w:ascii="Times New Roman" w:hAnsi="Times New Roman" w:cs="Times New Roman"/>
        </w:rPr>
        <w:t>3. ________________________________________________________________________</w:t>
      </w:r>
    </w:p>
    <w:p w:rsidR="008717BF" w:rsidRPr="00C75D2D" w:rsidRDefault="008717BF" w:rsidP="00C75D2D">
      <w:pPr>
        <w:autoSpaceDE w:val="0"/>
        <w:autoSpaceDN w:val="0"/>
        <w:adjustRightInd w:val="0"/>
        <w:spacing w:after="0" w:line="240" w:lineRule="auto"/>
        <w:jc w:val="both"/>
        <w:rPr>
          <w:rFonts w:ascii="Times New Roman" w:hAnsi="Times New Roman" w:cs="Times New Roman"/>
        </w:rPr>
      </w:pPr>
      <w:r w:rsidRPr="00C75D2D">
        <w:rPr>
          <w:rFonts w:ascii="Times New Roman" w:hAnsi="Times New Roman" w:cs="Times New Roman"/>
        </w:rPr>
        <w:t xml:space="preserve">          (родственные отношения, Ф.И.О., число, месяц, год рождения)</w:t>
      </w:r>
    </w:p>
    <w:p w:rsidR="008717BF" w:rsidRPr="00C75D2D" w:rsidRDefault="008717BF" w:rsidP="00C75D2D">
      <w:pPr>
        <w:autoSpaceDE w:val="0"/>
        <w:autoSpaceDN w:val="0"/>
        <w:adjustRightInd w:val="0"/>
        <w:spacing w:after="0" w:line="240" w:lineRule="auto"/>
        <w:jc w:val="both"/>
        <w:rPr>
          <w:rFonts w:ascii="Times New Roman" w:hAnsi="Times New Roman" w:cs="Times New Roman"/>
        </w:rPr>
      </w:pPr>
      <w:r w:rsidRPr="00C75D2D">
        <w:rPr>
          <w:rFonts w:ascii="Times New Roman" w:hAnsi="Times New Roman" w:cs="Times New Roman"/>
        </w:rPr>
        <w:t>4. ________________________________________________________________________</w:t>
      </w:r>
    </w:p>
    <w:p w:rsidR="008717BF" w:rsidRPr="00C75D2D" w:rsidRDefault="008717BF" w:rsidP="00C75D2D">
      <w:pPr>
        <w:autoSpaceDE w:val="0"/>
        <w:autoSpaceDN w:val="0"/>
        <w:adjustRightInd w:val="0"/>
        <w:spacing w:after="0" w:line="240" w:lineRule="auto"/>
        <w:jc w:val="both"/>
        <w:rPr>
          <w:rFonts w:ascii="Times New Roman" w:hAnsi="Times New Roman" w:cs="Times New Roman"/>
        </w:rPr>
      </w:pPr>
      <w:r w:rsidRPr="00C75D2D">
        <w:rPr>
          <w:rFonts w:ascii="Times New Roman" w:hAnsi="Times New Roman" w:cs="Times New Roman"/>
        </w:rPr>
        <w:t xml:space="preserve">          (родственные отношения, Ф.И.О., число, месяц, год рождения)</w:t>
      </w:r>
    </w:p>
    <w:p w:rsidR="008717BF" w:rsidRPr="00C75D2D" w:rsidRDefault="008717BF" w:rsidP="00C75D2D">
      <w:pPr>
        <w:autoSpaceDE w:val="0"/>
        <w:autoSpaceDN w:val="0"/>
        <w:adjustRightInd w:val="0"/>
        <w:spacing w:after="0" w:line="240" w:lineRule="auto"/>
        <w:jc w:val="both"/>
        <w:rPr>
          <w:rFonts w:ascii="Times New Roman" w:hAnsi="Times New Roman" w:cs="Times New Roman"/>
        </w:rPr>
      </w:pPr>
      <w:r w:rsidRPr="00C75D2D">
        <w:rPr>
          <w:rFonts w:ascii="Times New Roman" w:hAnsi="Times New Roman" w:cs="Times New Roman"/>
        </w:rPr>
        <w:t xml:space="preserve">    Я, ___________________________________________________________________,</w:t>
      </w:r>
    </w:p>
    <w:p w:rsidR="008717BF" w:rsidRPr="00C75D2D" w:rsidRDefault="008717BF" w:rsidP="00C75D2D">
      <w:pPr>
        <w:autoSpaceDE w:val="0"/>
        <w:autoSpaceDN w:val="0"/>
        <w:adjustRightInd w:val="0"/>
        <w:spacing w:after="0" w:line="240" w:lineRule="auto"/>
        <w:jc w:val="both"/>
        <w:rPr>
          <w:rFonts w:ascii="Times New Roman" w:hAnsi="Times New Roman" w:cs="Times New Roman"/>
        </w:rPr>
      </w:pPr>
      <w:r w:rsidRPr="00C75D2D">
        <w:rPr>
          <w:rFonts w:ascii="Times New Roman" w:hAnsi="Times New Roman" w:cs="Times New Roman"/>
        </w:rPr>
        <w:t xml:space="preserve">                             (фамилия, имя, отчество)</w:t>
      </w:r>
    </w:p>
    <w:p w:rsidR="008717BF" w:rsidRPr="00C75D2D" w:rsidRDefault="008717BF" w:rsidP="00C75D2D">
      <w:pPr>
        <w:autoSpaceDE w:val="0"/>
        <w:autoSpaceDN w:val="0"/>
        <w:adjustRightInd w:val="0"/>
        <w:spacing w:after="0" w:line="240" w:lineRule="auto"/>
        <w:jc w:val="both"/>
        <w:rPr>
          <w:rFonts w:ascii="Times New Roman" w:hAnsi="Times New Roman" w:cs="Times New Roman"/>
        </w:rPr>
      </w:pPr>
      <w:r w:rsidRPr="00C75D2D">
        <w:rPr>
          <w:rFonts w:ascii="Times New Roman" w:hAnsi="Times New Roman" w:cs="Times New Roman"/>
        </w:rPr>
        <w:t>и члены моей семьи:</w:t>
      </w:r>
    </w:p>
    <w:p w:rsidR="008717BF" w:rsidRPr="00C75D2D" w:rsidRDefault="008717BF" w:rsidP="00C75D2D">
      <w:pPr>
        <w:autoSpaceDE w:val="0"/>
        <w:autoSpaceDN w:val="0"/>
        <w:adjustRightInd w:val="0"/>
        <w:spacing w:after="0" w:line="240" w:lineRule="auto"/>
        <w:jc w:val="both"/>
        <w:rPr>
          <w:rFonts w:ascii="Times New Roman" w:hAnsi="Times New Roman" w:cs="Times New Roman"/>
        </w:rPr>
      </w:pPr>
      <w:r w:rsidRPr="00C75D2D">
        <w:rPr>
          <w:rFonts w:ascii="Times New Roman" w:hAnsi="Times New Roman" w:cs="Times New Roman"/>
        </w:rPr>
        <w:t>1. ________________________________ _______________ "__" __________ 20__ г.</w:t>
      </w:r>
    </w:p>
    <w:p w:rsidR="008717BF" w:rsidRPr="00C75D2D" w:rsidRDefault="008717BF" w:rsidP="00C75D2D">
      <w:pPr>
        <w:autoSpaceDE w:val="0"/>
        <w:autoSpaceDN w:val="0"/>
        <w:adjustRightInd w:val="0"/>
        <w:spacing w:after="0" w:line="240" w:lineRule="auto"/>
        <w:jc w:val="both"/>
        <w:rPr>
          <w:rFonts w:ascii="Times New Roman" w:hAnsi="Times New Roman" w:cs="Times New Roman"/>
        </w:rPr>
      </w:pPr>
      <w:r w:rsidRPr="00C75D2D">
        <w:rPr>
          <w:rFonts w:ascii="Times New Roman" w:hAnsi="Times New Roman" w:cs="Times New Roman"/>
        </w:rPr>
        <w:t xml:space="preserve">       (фамилия, имя, отчество)        (подпись)</w:t>
      </w:r>
    </w:p>
    <w:p w:rsidR="008717BF" w:rsidRPr="00C75D2D" w:rsidRDefault="008717BF" w:rsidP="00C75D2D">
      <w:pPr>
        <w:autoSpaceDE w:val="0"/>
        <w:autoSpaceDN w:val="0"/>
        <w:adjustRightInd w:val="0"/>
        <w:spacing w:after="0" w:line="240" w:lineRule="auto"/>
        <w:jc w:val="both"/>
        <w:rPr>
          <w:rFonts w:ascii="Times New Roman" w:hAnsi="Times New Roman" w:cs="Times New Roman"/>
        </w:rPr>
      </w:pPr>
      <w:r w:rsidRPr="00C75D2D">
        <w:rPr>
          <w:rFonts w:ascii="Times New Roman" w:hAnsi="Times New Roman" w:cs="Times New Roman"/>
        </w:rPr>
        <w:t>2. ________________________________ _______________ "__" __________ 20__ г.</w:t>
      </w:r>
    </w:p>
    <w:p w:rsidR="008717BF" w:rsidRPr="00C75D2D" w:rsidRDefault="008717BF" w:rsidP="00C75D2D">
      <w:pPr>
        <w:autoSpaceDE w:val="0"/>
        <w:autoSpaceDN w:val="0"/>
        <w:adjustRightInd w:val="0"/>
        <w:spacing w:after="0" w:line="240" w:lineRule="auto"/>
        <w:jc w:val="both"/>
        <w:rPr>
          <w:rFonts w:ascii="Times New Roman" w:hAnsi="Times New Roman" w:cs="Times New Roman"/>
        </w:rPr>
      </w:pPr>
      <w:r w:rsidRPr="00C75D2D">
        <w:rPr>
          <w:rFonts w:ascii="Times New Roman" w:hAnsi="Times New Roman" w:cs="Times New Roman"/>
        </w:rPr>
        <w:t xml:space="preserve">       (фамилия, имя, отчество)        (подпись)</w:t>
      </w:r>
    </w:p>
    <w:p w:rsidR="008717BF" w:rsidRPr="00C75D2D" w:rsidRDefault="008717BF" w:rsidP="00C75D2D">
      <w:pPr>
        <w:autoSpaceDE w:val="0"/>
        <w:autoSpaceDN w:val="0"/>
        <w:adjustRightInd w:val="0"/>
        <w:spacing w:after="0" w:line="240" w:lineRule="auto"/>
        <w:jc w:val="both"/>
        <w:rPr>
          <w:rFonts w:ascii="Times New Roman" w:hAnsi="Times New Roman" w:cs="Times New Roman"/>
        </w:rPr>
      </w:pPr>
      <w:r w:rsidRPr="00C75D2D">
        <w:rPr>
          <w:rFonts w:ascii="Times New Roman" w:hAnsi="Times New Roman" w:cs="Times New Roman"/>
        </w:rPr>
        <w:t xml:space="preserve">даем согласие в соответствии со </w:t>
      </w:r>
      <w:hyperlink r:id="rId17" w:history="1">
        <w:r w:rsidRPr="00C75D2D">
          <w:rPr>
            <w:rFonts w:ascii="Times New Roman" w:hAnsi="Times New Roman" w:cs="Times New Roman"/>
          </w:rPr>
          <w:t>статьей 9</w:t>
        </w:r>
      </w:hyperlink>
      <w:r w:rsidRPr="00C75D2D">
        <w:rPr>
          <w:rFonts w:ascii="Times New Roman" w:hAnsi="Times New Roman" w:cs="Times New Roman"/>
        </w:rPr>
        <w:t xml:space="preserve"> Федерального закона от 27.07.2006</w:t>
      </w:r>
    </w:p>
    <w:p w:rsidR="008717BF" w:rsidRPr="00C75D2D" w:rsidRDefault="008717BF" w:rsidP="00C75D2D">
      <w:pPr>
        <w:autoSpaceDE w:val="0"/>
        <w:autoSpaceDN w:val="0"/>
        <w:adjustRightInd w:val="0"/>
        <w:spacing w:after="0" w:line="240" w:lineRule="auto"/>
        <w:jc w:val="both"/>
        <w:rPr>
          <w:rFonts w:ascii="Times New Roman" w:hAnsi="Times New Roman" w:cs="Times New Roman"/>
        </w:rPr>
      </w:pPr>
      <w:r w:rsidRPr="00C75D2D">
        <w:rPr>
          <w:rFonts w:ascii="Times New Roman" w:hAnsi="Times New Roman" w:cs="Times New Roman"/>
        </w:rPr>
        <w:t>N  152-ФЗ  "О  персональных  данных"  на  автоматизированную,  а  также без</w:t>
      </w:r>
    </w:p>
    <w:p w:rsidR="008717BF" w:rsidRPr="00C75D2D" w:rsidRDefault="008717BF" w:rsidP="00C75D2D">
      <w:pPr>
        <w:autoSpaceDE w:val="0"/>
        <w:autoSpaceDN w:val="0"/>
        <w:adjustRightInd w:val="0"/>
        <w:spacing w:after="0" w:line="240" w:lineRule="auto"/>
        <w:jc w:val="both"/>
        <w:rPr>
          <w:rFonts w:ascii="Times New Roman" w:hAnsi="Times New Roman" w:cs="Times New Roman"/>
        </w:rPr>
      </w:pPr>
      <w:r w:rsidRPr="00C75D2D">
        <w:rPr>
          <w:rFonts w:ascii="Times New Roman" w:hAnsi="Times New Roman" w:cs="Times New Roman"/>
        </w:rPr>
        <w:t>использования   средств   автоматизации   обработку  и  использование  моих</w:t>
      </w:r>
    </w:p>
    <w:p w:rsidR="008717BF" w:rsidRPr="00C75D2D" w:rsidRDefault="008717BF" w:rsidP="00C75D2D">
      <w:pPr>
        <w:autoSpaceDE w:val="0"/>
        <w:autoSpaceDN w:val="0"/>
        <w:adjustRightInd w:val="0"/>
        <w:spacing w:after="0" w:line="240" w:lineRule="auto"/>
        <w:jc w:val="both"/>
        <w:rPr>
          <w:rFonts w:ascii="Times New Roman" w:hAnsi="Times New Roman" w:cs="Times New Roman"/>
        </w:rPr>
      </w:pPr>
      <w:r w:rsidRPr="00C75D2D">
        <w:rPr>
          <w:rFonts w:ascii="Times New Roman" w:hAnsi="Times New Roman" w:cs="Times New Roman"/>
        </w:rPr>
        <w:t>персональных данных, содержащихся в настоящем заявлении.</w:t>
      </w:r>
    </w:p>
    <w:p w:rsidR="008717BF" w:rsidRPr="00C75D2D" w:rsidRDefault="008717BF" w:rsidP="00C75D2D">
      <w:pPr>
        <w:autoSpaceDE w:val="0"/>
        <w:autoSpaceDN w:val="0"/>
        <w:adjustRightInd w:val="0"/>
        <w:spacing w:after="0" w:line="240" w:lineRule="auto"/>
        <w:jc w:val="both"/>
        <w:rPr>
          <w:rFonts w:ascii="Times New Roman" w:hAnsi="Times New Roman" w:cs="Times New Roman"/>
        </w:rPr>
      </w:pPr>
      <w:r w:rsidRPr="00C75D2D">
        <w:rPr>
          <w:rFonts w:ascii="Times New Roman" w:hAnsi="Times New Roman" w:cs="Times New Roman"/>
        </w:rPr>
        <w:t xml:space="preserve">    Настоящее  согласие  дается  на  период  до  истечения  сроков хранения</w:t>
      </w:r>
    </w:p>
    <w:p w:rsidR="008717BF" w:rsidRPr="00C75D2D" w:rsidRDefault="008717BF" w:rsidP="00C75D2D">
      <w:pPr>
        <w:autoSpaceDE w:val="0"/>
        <w:autoSpaceDN w:val="0"/>
        <w:adjustRightInd w:val="0"/>
        <w:spacing w:after="0" w:line="240" w:lineRule="auto"/>
        <w:jc w:val="both"/>
        <w:rPr>
          <w:rFonts w:ascii="Times New Roman" w:hAnsi="Times New Roman" w:cs="Times New Roman"/>
        </w:rPr>
      </w:pPr>
      <w:r w:rsidRPr="00C75D2D">
        <w:rPr>
          <w:rFonts w:ascii="Times New Roman" w:hAnsi="Times New Roman" w:cs="Times New Roman"/>
        </w:rPr>
        <w:t>соответствующей информации или документов, содержащих указанную информацию,</w:t>
      </w:r>
    </w:p>
    <w:p w:rsidR="008717BF" w:rsidRPr="00C75D2D" w:rsidRDefault="008717BF" w:rsidP="00C75D2D">
      <w:pPr>
        <w:autoSpaceDE w:val="0"/>
        <w:autoSpaceDN w:val="0"/>
        <w:adjustRightInd w:val="0"/>
        <w:spacing w:after="0" w:line="240" w:lineRule="auto"/>
        <w:jc w:val="both"/>
        <w:rPr>
          <w:rFonts w:ascii="Times New Roman" w:hAnsi="Times New Roman" w:cs="Times New Roman"/>
        </w:rPr>
      </w:pPr>
      <w:r w:rsidRPr="00C75D2D">
        <w:rPr>
          <w:rFonts w:ascii="Times New Roman" w:hAnsi="Times New Roman" w:cs="Times New Roman"/>
        </w:rPr>
        <w:t>определяемых в соответствии с законодательством Российской Федерации.</w:t>
      </w:r>
    </w:p>
    <w:p w:rsidR="008717BF" w:rsidRPr="00C75D2D" w:rsidRDefault="008717BF" w:rsidP="00C75D2D">
      <w:pPr>
        <w:autoSpaceDE w:val="0"/>
        <w:autoSpaceDN w:val="0"/>
        <w:adjustRightInd w:val="0"/>
        <w:spacing w:after="0" w:line="240" w:lineRule="auto"/>
        <w:jc w:val="both"/>
        <w:rPr>
          <w:rFonts w:ascii="Times New Roman" w:hAnsi="Times New Roman" w:cs="Times New Roman"/>
        </w:rPr>
      </w:pPr>
    </w:p>
    <w:p w:rsidR="008717BF" w:rsidRPr="00C75D2D" w:rsidRDefault="008717BF" w:rsidP="00C75D2D">
      <w:pPr>
        <w:autoSpaceDE w:val="0"/>
        <w:autoSpaceDN w:val="0"/>
        <w:adjustRightInd w:val="0"/>
        <w:spacing w:after="0" w:line="240" w:lineRule="auto"/>
        <w:jc w:val="both"/>
        <w:rPr>
          <w:rFonts w:ascii="Times New Roman" w:hAnsi="Times New Roman" w:cs="Times New Roman"/>
        </w:rPr>
      </w:pPr>
      <w:r w:rsidRPr="00C75D2D">
        <w:rPr>
          <w:rFonts w:ascii="Times New Roman" w:hAnsi="Times New Roman" w:cs="Times New Roman"/>
        </w:rPr>
        <w:t xml:space="preserve">    "__" __________ 20__ г.         Подпись заявителя _____________________</w:t>
      </w:r>
    </w:p>
    <w:p w:rsidR="008717BF" w:rsidRPr="00C75D2D" w:rsidRDefault="008717BF" w:rsidP="00C75D2D">
      <w:pPr>
        <w:autoSpaceDE w:val="0"/>
        <w:autoSpaceDN w:val="0"/>
        <w:adjustRightInd w:val="0"/>
        <w:spacing w:after="0" w:line="240" w:lineRule="auto"/>
        <w:jc w:val="both"/>
        <w:rPr>
          <w:rFonts w:ascii="Times New Roman" w:hAnsi="Times New Roman" w:cs="Times New Roman"/>
        </w:rPr>
      </w:pPr>
    </w:p>
    <w:p w:rsidR="008717BF" w:rsidRPr="00C75D2D" w:rsidRDefault="008717BF" w:rsidP="00C75D2D">
      <w:pPr>
        <w:autoSpaceDE w:val="0"/>
        <w:autoSpaceDN w:val="0"/>
        <w:adjustRightInd w:val="0"/>
        <w:spacing w:after="0" w:line="240" w:lineRule="auto"/>
        <w:jc w:val="both"/>
        <w:rPr>
          <w:rFonts w:ascii="Times New Roman" w:hAnsi="Times New Roman" w:cs="Times New Roman"/>
        </w:rPr>
      </w:pPr>
      <w:r w:rsidRPr="00C75D2D">
        <w:rPr>
          <w:rFonts w:ascii="Times New Roman" w:hAnsi="Times New Roman" w:cs="Times New Roman"/>
        </w:rPr>
        <w:t xml:space="preserve">    К заявлению прилагаю документы:</w:t>
      </w:r>
    </w:p>
    <w:p w:rsidR="008717BF" w:rsidRPr="00C75D2D" w:rsidRDefault="008717BF" w:rsidP="00C75D2D">
      <w:pPr>
        <w:autoSpaceDE w:val="0"/>
        <w:autoSpaceDN w:val="0"/>
        <w:adjustRightInd w:val="0"/>
        <w:spacing w:after="0" w:line="240" w:lineRule="auto"/>
        <w:jc w:val="both"/>
        <w:rPr>
          <w:rFonts w:ascii="Times New Roman" w:hAnsi="Times New Roman" w:cs="Times New Roman"/>
        </w:rPr>
      </w:pPr>
      <w:r w:rsidRPr="00C75D2D">
        <w:rPr>
          <w:rFonts w:ascii="Times New Roman" w:hAnsi="Times New Roman" w:cs="Times New Roman"/>
        </w:rPr>
        <w:t xml:space="preserve">    1.</w:t>
      </w:r>
    </w:p>
    <w:p w:rsidR="008717BF" w:rsidRPr="00C75D2D" w:rsidRDefault="008717BF" w:rsidP="00C75D2D">
      <w:pPr>
        <w:autoSpaceDE w:val="0"/>
        <w:autoSpaceDN w:val="0"/>
        <w:adjustRightInd w:val="0"/>
        <w:spacing w:after="0" w:line="240" w:lineRule="auto"/>
        <w:jc w:val="both"/>
        <w:rPr>
          <w:rFonts w:ascii="Times New Roman" w:hAnsi="Times New Roman" w:cs="Times New Roman"/>
        </w:rPr>
      </w:pPr>
      <w:r w:rsidRPr="00C75D2D">
        <w:rPr>
          <w:rFonts w:ascii="Times New Roman" w:hAnsi="Times New Roman" w:cs="Times New Roman"/>
        </w:rPr>
        <w:t xml:space="preserve">    2.</w:t>
      </w:r>
    </w:p>
    <w:p w:rsidR="008717BF" w:rsidRPr="00C75D2D" w:rsidRDefault="008717BF" w:rsidP="00C75D2D">
      <w:pPr>
        <w:autoSpaceDE w:val="0"/>
        <w:autoSpaceDN w:val="0"/>
        <w:adjustRightInd w:val="0"/>
        <w:spacing w:after="0" w:line="240" w:lineRule="auto"/>
        <w:jc w:val="both"/>
        <w:rPr>
          <w:rFonts w:ascii="Times New Roman" w:hAnsi="Times New Roman" w:cs="Times New Roman"/>
        </w:rPr>
      </w:pPr>
    </w:p>
    <w:p w:rsidR="008717BF" w:rsidRPr="00C75D2D" w:rsidRDefault="008717BF" w:rsidP="00C75D2D">
      <w:pPr>
        <w:autoSpaceDE w:val="0"/>
        <w:autoSpaceDN w:val="0"/>
        <w:adjustRightInd w:val="0"/>
        <w:spacing w:after="0" w:line="240" w:lineRule="auto"/>
        <w:jc w:val="both"/>
        <w:rPr>
          <w:rFonts w:ascii="Times New Roman" w:hAnsi="Times New Roman" w:cs="Times New Roman"/>
        </w:rPr>
      </w:pPr>
      <w:r w:rsidRPr="00C75D2D">
        <w:rPr>
          <w:rFonts w:ascii="Times New Roman" w:hAnsi="Times New Roman" w:cs="Times New Roman"/>
        </w:rPr>
        <w:t>Подпись заявителя ____________________              "__" __________ 20__ г.</w:t>
      </w:r>
    </w:p>
    <w:p w:rsidR="008717BF" w:rsidRPr="00C75D2D" w:rsidRDefault="008717BF" w:rsidP="00C75D2D">
      <w:pPr>
        <w:autoSpaceDE w:val="0"/>
        <w:autoSpaceDN w:val="0"/>
        <w:adjustRightInd w:val="0"/>
        <w:spacing w:after="0" w:line="240" w:lineRule="auto"/>
        <w:jc w:val="both"/>
        <w:rPr>
          <w:rFonts w:ascii="Times New Roman" w:hAnsi="Times New Roman" w:cs="Times New Roman"/>
        </w:rPr>
      </w:pPr>
      <w:r w:rsidRPr="00C75D2D">
        <w:rPr>
          <w:rFonts w:ascii="Times New Roman" w:hAnsi="Times New Roman" w:cs="Times New Roman"/>
        </w:rPr>
        <w:t xml:space="preserve">                        (Ф.И.О.)</w:t>
      </w:r>
    </w:p>
    <w:p w:rsidR="008717BF" w:rsidRPr="00C75D2D" w:rsidRDefault="008717BF" w:rsidP="00C75D2D">
      <w:pPr>
        <w:autoSpaceDE w:val="0"/>
        <w:autoSpaceDN w:val="0"/>
        <w:adjustRightInd w:val="0"/>
        <w:spacing w:after="0" w:line="240" w:lineRule="auto"/>
        <w:rPr>
          <w:rFonts w:ascii="Times New Roman" w:hAnsi="Times New Roman" w:cs="Times New Roman"/>
          <w:sz w:val="28"/>
          <w:szCs w:val="28"/>
          <w:lang w:eastAsia="ru-RU"/>
        </w:rPr>
      </w:pPr>
    </w:p>
    <w:p w:rsidR="008717BF" w:rsidRPr="00C75D2D" w:rsidRDefault="008717BF" w:rsidP="00C75D2D">
      <w:pPr>
        <w:widowControl w:val="0"/>
        <w:tabs>
          <w:tab w:val="left" w:pos="1134"/>
          <w:tab w:val="left" w:pos="1276"/>
        </w:tabs>
        <w:autoSpaceDE w:val="0"/>
        <w:autoSpaceDN w:val="0"/>
        <w:adjustRightInd w:val="0"/>
        <w:spacing w:before="60" w:after="60"/>
        <w:jc w:val="right"/>
        <w:outlineLvl w:val="2"/>
        <w:rPr>
          <w:rFonts w:ascii="Times New Roman" w:hAnsi="Times New Roman" w:cs="Times New Roman"/>
          <w:sz w:val="28"/>
          <w:szCs w:val="28"/>
          <w:lang w:eastAsia="ru-RU"/>
        </w:rPr>
      </w:pPr>
    </w:p>
    <w:p w:rsidR="008717BF" w:rsidRPr="00C75D2D" w:rsidRDefault="008717BF" w:rsidP="00C75D2D">
      <w:pPr>
        <w:spacing w:after="0" w:line="240" w:lineRule="auto"/>
        <w:jc w:val="right"/>
        <w:rPr>
          <w:rFonts w:ascii="Times New Roman" w:hAnsi="Times New Roman" w:cs="Times New Roman"/>
          <w:sz w:val="28"/>
          <w:szCs w:val="28"/>
          <w:lang w:eastAsia="ru-RU"/>
        </w:rPr>
      </w:pPr>
      <w:r w:rsidRPr="00C75D2D">
        <w:rPr>
          <w:rFonts w:ascii="Times New Roman" w:hAnsi="Times New Roman" w:cs="Times New Roman"/>
          <w:sz w:val="28"/>
          <w:szCs w:val="28"/>
          <w:lang w:eastAsia="ru-RU"/>
        </w:rPr>
        <w:br w:type="page"/>
        <w:t>Приложение 3</w:t>
      </w:r>
    </w:p>
    <w:p w:rsidR="008717BF" w:rsidRPr="00C75D2D" w:rsidRDefault="008717BF" w:rsidP="00C75D2D">
      <w:pPr>
        <w:widowControl w:val="0"/>
        <w:tabs>
          <w:tab w:val="left" w:pos="1134"/>
          <w:tab w:val="left" w:pos="1276"/>
        </w:tabs>
        <w:autoSpaceDE w:val="0"/>
        <w:autoSpaceDN w:val="0"/>
        <w:adjustRightInd w:val="0"/>
        <w:spacing w:after="0" w:line="240" w:lineRule="auto"/>
        <w:jc w:val="right"/>
        <w:outlineLvl w:val="2"/>
        <w:rPr>
          <w:rFonts w:ascii="Times New Roman" w:hAnsi="Times New Roman" w:cs="Times New Roman"/>
          <w:sz w:val="28"/>
          <w:szCs w:val="28"/>
          <w:lang w:eastAsia="ru-RU"/>
        </w:rPr>
      </w:pPr>
    </w:p>
    <w:p w:rsidR="008717BF" w:rsidRPr="00C75D2D" w:rsidRDefault="008717BF" w:rsidP="00C75D2D">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r w:rsidRPr="00C75D2D">
        <w:rPr>
          <w:rFonts w:ascii="Times New Roman" w:hAnsi="Times New Roman" w:cs="Times New Roman"/>
          <w:b/>
          <w:bCs/>
          <w:sz w:val="28"/>
          <w:szCs w:val="28"/>
          <w:lang w:eastAsia="ru-RU"/>
        </w:rPr>
        <w:t xml:space="preserve">Блок-схема </w:t>
      </w:r>
    </w:p>
    <w:p w:rsidR="008717BF" w:rsidRPr="00C75D2D" w:rsidRDefault="008717BF" w:rsidP="00C75D2D">
      <w:pPr>
        <w:widowControl w:val="0"/>
        <w:autoSpaceDE w:val="0"/>
        <w:autoSpaceDN w:val="0"/>
        <w:adjustRightInd w:val="0"/>
        <w:spacing w:after="0" w:line="240" w:lineRule="auto"/>
        <w:jc w:val="center"/>
        <w:rPr>
          <w:rFonts w:ascii="Times New Roman" w:eastAsia="PMingLiU" w:hAnsi="Times New Roman" w:cs="Times New Roman"/>
          <w:b/>
          <w:bCs/>
          <w:sz w:val="28"/>
          <w:szCs w:val="28"/>
          <w:lang w:eastAsia="ru-RU"/>
        </w:rPr>
      </w:pPr>
      <w:r w:rsidRPr="00C75D2D">
        <w:rPr>
          <w:rFonts w:ascii="Times New Roman" w:hAnsi="Times New Roman" w:cs="Times New Roman"/>
          <w:b/>
          <w:bCs/>
          <w:sz w:val="28"/>
          <w:szCs w:val="28"/>
          <w:lang w:eastAsia="ru-RU"/>
        </w:rPr>
        <w:t xml:space="preserve">предоставления </w:t>
      </w:r>
      <w:r w:rsidRPr="00C75D2D">
        <w:rPr>
          <w:rFonts w:ascii="Times New Roman" w:eastAsia="PMingLiU" w:hAnsi="Times New Roman" w:cs="Times New Roman"/>
          <w:b/>
          <w:bCs/>
          <w:sz w:val="28"/>
          <w:szCs w:val="28"/>
          <w:lang w:eastAsia="ru-RU"/>
        </w:rPr>
        <w:t xml:space="preserve">муниципальной услуги </w:t>
      </w:r>
    </w:p>
    <w:p w:rsidR="008717BF" w:rsidRPr="00C75D2D" w:rsidRDefault="008717BF" w:rsidP="00C75D2D">
      <w:pPr>
        <w:widowControl w:val="0"/>
        <w:tabs>
          <w:tab w:val="left" w:pos="1134"/>
        </w:tabs>
        <w:autoSpaceDE w:val="0"/>
        <w:autoSpaceDN w:val="0"/>
        <w:adjustRightInd w:val="0"/>
        <w:spacing w:after="0" w:line="240" w:lineRule="auto"/>
        <w:jc w:val="center"/>
        <w:rPr>
          <w:rFonts w:ascii="Times New Roman" w:eastAsia="PMingLiU" w:hAnsi="Times New Roman" w:cs="Times New Roman"/>
          <w:b/>
          <w:bCs/>
          <w:sz w:val="28"/>
          <w:szCs w:val="28"/>
          <w:lang w:eastAsia="ru-RU"/>
        </w:rPr>
      </w:pPr>
      <w:r w:rsidRPr="00C75D2D">
        <w:rPr>
          <w:rFonts w:ascii="Times New Roman" w:eastAsia="PMingLiU" w:hAnsi="Times New Roman" w:cs="Times New Roman"/>
          <w:b/>
          <w:bCs/>
          <w:sz w:val="28"/>
          <w:szCs w:val="28"/>
          <w:lang w:eastAsia="ru-RU"/>
        </w:rPr>
        <w:t xml:space="preserve">по постановке граждан, признанных в установленном </w:t>
      </w:r>
      <w:r>
        <w:rPr>
          <w:rFonts w:ascii="Times New Roman" w:eastAsia="PMingLiU" w:hAnsi="Times New Roman" w:cs="Times New Roman"/>
          <w:b/>
          <w:bCs/>
          <w:sz w:val="28"/>
          <w:szCs w:val="28"/>
          <w:lang w:eastAsia="ru-RU"/>
        </w:rPr>
        <w:t xml:space="preserve">законодательством Российской Федерации </w:t>
      </w:r>
      <w:r w:rsidRPr="00C75D2D">
        <w:rPr>
          <w:rFonts w:ascii="Times New Roman" w:eastAsia="PMingLiU" w:hAnsi="Times New Roman" w:cs="Times New Roman"/>
          <w:b/>
          <w:bCs/>
          <w:sz w:val="28"/>
          <w:szCs w:val="28"/>
          <w:lang w:eastAsia="ru-RU"/>
        </w:rPr>
        <w:t xml:space="preserve">порядке малоимущими, на учет в качестве нуждающихся  в жилых помещениях, предоставляемых по договорам социального найма </w:t>
      </w:r>
    </w:p>
    <w:p w:rsidR="008717BF" w:rsidRPr="00C75D2D" w:rsidRDefault="008717BF" w:rsidP="00C75D2D">
      <w:pPr>
        <w:widowControl w:val="0"/>
        <w:autoSpaceDE w:val="0"/>
        <w:autoSpaceDN w:val="0"/>
        <w:adjustRightInd w:val="0"/>
        <w:spacing w:after="0" w:line="240" w:lineRule="auto"/>
        <w:jc w:val="center"/>
        <w:rPr>
          <w:rFonts w:ascii="Times New Roman" w:hAnsi="Times New Roman" w:cs="Times New Roman"/>
          <w:sz w:val="28"/>
          <w:szCs w:val="28"/>
          <w:lang w:eastAsia="ru-RU"/>
        </w:rPr>
      </w:pPr>
      <w:r>
        <w:rPr>
          <w:noProof/>
          <w:lang w:eastAsia="ru-RU"/>
        </w:rPr>
      </w:r>
      <w:r w:rsidRPr="00C31238">
        <w:rPr>
          <w:rFonts w:ascii="Times New Roman" w:hAnsi="Times New Roman" w:cs="Times New Roman"/>
          <w:noProof/>
          <w:sz w:val="28"/>
          <w:szCs w:val="28"/>
          <w:lang w:eastAsia="ru-RU"/>
        </w:rPr>
        <w:pict>
          <v:group id="Полотно 45" o:spid="_x0000_s1026" editas="canvas" style="width:482.15pt;height:570.1pt;mso-position-horizontal-relative:char;mso-position-vertical-relative:line" coordsize="61233,72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33;height:72402;visibility:visible">
              <v:fill o:detectmouseclick="t"/>
              <v:path o:connecttype="none"/>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146" o:spid="_x0000_s1028" type="#_x0000_t67" style="position:absolute;left:36024;top:8756;width:1524;height:4744;visibility:visible" adj="16074"/>
            <v:shapetype id="_x0000_t116" coordsize="21600,21600" o:spt="116" path="m3475,qx,10800,3475,21600l18125,21600qx21600,10800,18125,xe">
              <v:stroke joinstyle="miter"/>
              <v:path gradientshapeok="t" o:connecttype="rect" textboxrect="1018,3163,20582,18437"/>
            </v:shapetype>
            <v:shape id="AutoShape 148" o:spid="_x0000_s1029" type="#_x0000_t116" style="position:absolute;left:36024;top:51555;width:25082;height:6344;visibility:visible">
              <v:textbox>
                <w:txbxContent>
                  <w:p w:rsidR="008717BF" w:rsidRDefault="008717BF" w:rsidP="00C75D2D">
                    <w:pPr>
                      <w:jc w:val="center"/>
                    </w:pPr>
                    <w:r w:rsidRPr="000D7C0D">
                      <w:rPr>
                        <w:rFonts w:ascii="Times New Roman" w:hAnsi="Times New Roman" w:cs="Times New Roman"/>
                        <w:i/>
                        <w:iCs/>
                        <w:sz w:val="24"/>
                        <w:szCs w:val="24"/>
                      </w:rPr>
                      <w:t>Продолжение блок схемы на следующей странице</w:t>
                    </w:r>
                  </w:p>
                </w:txbxContent>
              </v:textbox>
            </v:shape>
            <v:shape id="AutoShape 146" o:spid="_x0000_s1030" type="#_x0000_t67" style="position:absolute;left:24498;top:24098;width:1778;height:20263;visibility:visible" adj="16075"/>
            <v:shapetype id="_x0000_t202" coordsize="21600,21600" o:spt="202" path="m,l,21600r21600,l21600,xe">
              <v:stroke joinstyle="miter"/>
              <v:path gradientshapeok="t" o:connecttype="rect"/>
            </v:shapetype>
            <v:shape id="Text Box 140" o:spid="_x0000_s1031" type="#_x0000_t202" style="position:absolute;left:13233;top:5784;width:48000;height:4954;visibility:visible">
              <v:textbox>
                <w:txbxContent>
                  <w:p w:rsidR="008717BF" w:rsidRPr="002E5BC9" w:rsidRDefault="008717BF" w:rsidP="00C75D2D">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w:t>
                    </w:r>
                    <w:r w:rsidRPr="002E5BC9">
                      <w:rPr>
                        <w:rFonts w:ascii="Times New Roman" w:hAnsi="Times New Roman" w:cs="Times New Roman"/>
                        <w:sz w:val="24"/>
                        <w:szCs w:val="24"/>
                      </w:rPr>
                      <w:t>рием заявления и документов, необходимых для предоставления муниципальной услуги</w:t>
                    </w:r>
                  </w:p>
                </w:txbxContent>
              </v:textbox>
            </v:shape>
            <v:shape id="Text Box 141" o:spid="_x0000_s1032" type="#_x0000_t202" style="position:absolute;top:5784;width:11747;height:10491;visibility:visible" filled="f" stroked="f">
              <v:textbox>
                <w:txbxContent>
                  <w:p w:rsidR="008717BF" w:rsidRPr="00C927E9" w:rsidRDefault="008717BF" w:rsidP="00C75D2D">
                    <w:pPr>
                      <w:spacing w:after="0" w:line="240" w:lineRule="auto"/>
                      <w:rPr>
                        <w:rFonts w:ascii="Times New Roman" w:hAnsi="Times New Roman" w:cs="Times New Roman"/>
                        <w:sz w:val="20"/>
                        <w:szCs w:val="20"/>
                      </w:rPr>
                    </w:pPr>
                    <w:r>
                      <w:rPr>
                        <w:rFonts w:ascii="Times New Roman" w:hAnsi="Times New Roman" w:cs="Times New Roman"/>
                        <w:sz w:val="20"/>
                        <w:szCs w:val="20"/>
                      </w:rPr>
                      <w:t>Заявление</w:t>
                    </w:r>
                    <w:r w:rsidRPr="00C927E9">
                      <w:rPr>
                        <w:rFonts w:ascii="Times New Roman" w:hAnsi="Times New Roman" w:cs="Times New Roman"/>
                        <w:sz w:val="20"/>
                        <w:szCs w:val="20"/>
                      </w:rPr>
                      <w:t xml:space="preserve"> и прилагаемые к нему документы, представленные заявителем</w:t>
                    </w:r>
                  </w:p>
                </w:txbxContent>
              </v:textbox>
            </v:shape>
            <v:group id="Group 29" o:spid="_x0000_s1033" style="position:absolute;left:362;top:27108;width:24498;height:12674" coordorigin="9715,23855" coordsize="24499,12673">
              <v:shapetype id="_x0000_t110" coordsize="21600,21600" o:spt="110" path="m10800,l,10800,10800,21600,21600,10800xe">
                <v:stroke joinstyle="miter"/>
                <v:path gradientshapeok="t" o:connecttype="rect" textboxrect="5400,5400,16200,16200"/>
              </v:shapetype>
              <v:shape id="AutoShape 139" o:spid="_x0000_s1034" type="#_x0000_t110" style="position:absolute;left:9715;top:23855;width:24499;height:12673;visibility:visible"/>
              <v:shape id="Text Box 142" o:spid="_x0000_s1035" type="#_x0000_t202" style="position:absolute;left:12109;top:26636;width:20124;height:7435;visibility:visible" filled="f" stroked="f">
                <v:textbox>
                  <w:txbxContent>
                    <w:p w:rsidR="008717BF" w:rsidRPr="007F7CC2" w:rsidRDefault="008717BF" w:rsidP="00C75D2D">
                      <w:pPr>
                        <w:spacing w:after="0" w:line="240" w:lineRule="auto"/>
                        <w:jc w:val="center"/>
                        <w:rPr>
                          <w:rFonts w:ascii="Times New Roman" w:hAnsi="Times New Roman" w:cs="Times New Roman"/>
                          <w:sz w:val="20"/>
                          <w:szCs w:val="20"/>
                        </w:rPr>
                      </w:pPr>
                      <w:r w:rsidRPr="007F7CC2">
                        <w:rPr>
                          <w:rFonts w:ascii="Times New Roman" w:hAnsi="Times New Roman" w:cs="Times New Roman"/>
                          <w:sz w:val="20"/>
                          <w:szCs w:val="20"/>
                        </w:rPr>
                        <w:t xml:space="preserve">Есть основания для </w:t>
                      </w:r>
                      <w:r>
                        <w:rPr>
                          <w:rFonts w:ascii="Times New Roman" w:hAnsi="Times New Roman" w:cs="Times New Roman"/>
                          <w:sz w:val="20"/>
                          <w:szCs w:val="20"/>
                        </w:rPr>
                        <w:t>приостановления предоставления муниципальной услуги</w:t>
                      </w:r>
                      <w:r w:rsidRPr="007F7CC2">
                        <w:rPr>
                          <w:rFonts w:ascii="Times New Roman" w:hAnsi="Times New Roman" w:cs="Times New Roman"/>
                          <w:sz w:val="20"/>
                          <w:szCs w:val="20"/>
                        </w:rPr>
                        <w:t xml:space="preserve"> </w:t>
                      </w:r>
                    </w:p>
                  </w:txbxContent>
                </v:textbox>
              </v:shape>
            </v:group>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143" o:spid="_x0000_s1036" type="#_x0000_t114" style="position:absolute;left:362;top:5784;width:11131;height:8922;visibility:visible" filled="f"/>
            <v:shape id="AutoShape 146" o:spid="_x0000_s1037" type="#_x0000_t67" style="position:absolute;left:54820;top:24320;width:1847;height:27235;visibility:visible" adj="16075"/>
            <v:shape id="AutoShape 164" o:spid="_x0000_s1038" type="#_x0000_t116" style="position:absolute;left:3759;top:883;width:53969;height:3911;visibility:visible"/>
            <v:shape id="Text Box 165" o:spid="_x0000_s1039" type="#_x0000_t202" style="position:absolute;left:3759;top:1340;width:54159;height:3454;visibility:visible" filled="f" stroked="f">
              <v:textbox>
                <w:txbxContent>
                  <w:p w:rsidR="008717BF" w:rsidRPr="001D391A" w:rsidRDefault="008717BF" w:rsidP="00C75D2D">
                    <w:pPr>
                      <w:spacing w:after="0"/>
                      <w:jc w:val="center"/>
                      <w:rPr>
                        <w:rFonts w:ascii="Times New Roman" w:hAnsi="Times New Roman" w:cs="Times New Roman"/>
                        <w:b/>
                        <w:bCs/>
                        <w:sz w:val="24"/>
                        <w:szCs w:val="24"/>
                      </w:rPr>
                    </w:pPr>
                    <w:r w:rsidRPr="001D391A">
                      <w:rPr>
                        <w:rFonts w:ascii="Times New Roman" w:hAnsi="Times New Roman" w:cs="Times New Roman"/>
                        <w:b/>
                        <w:bCs/>
                        <w:sz w:val="24"/>
                        <w:szCs w:val="24"/>
                      </w:rPr>
                      <w:t>Начало предост</w:t>
                    </w:r>
                    <w:r>
                      <w:rPr>
                        <w:rFonts w:ascii="Times New Roman" w:hAnsi="Times New Roman" w:cs="Times New Roman"/>
                        <w:b/>
                        <w:bCs/>
                        <w:sz w:val="24"/>
                        <w:szCs w:val="24"/>
                      </w:rPr>
                      <w:t>авления муниципальной услуги</w:t>
                    </w:r>
                  </w:p>
                </w:txbxContent>
              </v:textbox>
            </v:shape>
            <v:shape id="Text Box 140" o:spid="_x0000_s1040" type="#_x0000_t202" style="position:absolute;left:13233;top:21787;width:48000;height:4603;visibility:visible">
              <v:textbox>
                <w:txbxContent>
                  <w:p w:rsidR="008717BF" w:rsidRPr="00C927E9" w:rsidRDefault="008717BF" w:rsidP="00C75D2D">
                    <w:pPr>
                      <w:jc w:val="center"/>
                    </w:pPr>
                    <w:r>
                      <w:rPr>
                        <w:rFonts w:ascii="Times New Roman" w:hAnsi="Times New Roman" w:cs="Times New Roman"/>
                        <w:sz w:val="24"/>
                        <w:szCs w:val="24"/>
                      </w:rPr>
                      <w:t>О</w:t>
                    </w:r>
                    <w:r w:rsidRPr="002E5BC9">
                      <w:rPr>
                        <w:rFonts w:ascii="Times New Roman" w:hAnsi="Times New Roman" w:cs="Times New Roman"/>
                        <w:sz w:val="24"/>
                        <w:szCs w:val="24"/>
                      </w:rPr>
                      <w:t>бработка и предварительное рассмотрение заявления и представленных документов</w:t>
                    </w:r>
                    <w:r w:rsidRPr="00C927E9">
                      <w:rPr>
                        <w:rFonts w:ascii="Times New Roman" w:hAnsi="Times New Roman" w:cs="Times New Roman"/>
                        <w:sz w:val="24"/>
                        <w:szCs w:val="24"/>
                      </w:rPr>
                      <w:t xml:space="preserve">  </w:t>
                    </w:r>
                  </w:p>
                </w:txbxContent>
              </v:textbox>
            </v:shape>
            <v:group id="Group 37" o:spid="_x0000_s1041" style="position:absolute;left:31293;top:27108;width:24498;height:12674" coordorigin="31204,27106" coordsize="24498,12673">
              <v:shape id="AutoShape 139" o:spid="_x0000_s1042" type="#_x0000_t110" style="position:absolute;left:31204;top:27106;width:24498;height:12673;visibility:visible"/>
              <v:shape id="Text Box 142" o:spid="_x0000_s1043" type="#_x0000_t202" style="position:absolute;left:33515;top:29887;width:20123;height:7435;visibility:visible" filled="f" stroked="f">
                <v:textbox>
                  <w:txbxContent>
                    <w:p w:rsidR="008717BF" w:rsidRDefault="008717BF" w:rsidP="00C75D2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О</w:t>
                      </w:r>
                      <w:r w:rsidRPr="007F7CC2">
                        <w:rPr>
                          <w:rFonts w:ascii="Times New Roman" w:hAnsi="Times New Roman" w:cs="Times New Roman"/>
                          <w:sz w:val="20"/>
                          <w:szCs w:val="20"/>
                        </w:rPr>
                        <w:t>сновани</w:t>
                      </w:r>
                      <w:r>
                        <w:rPr>
                          <w:rFonts w:ascii="Times New Roman" w:hAnsi="Times New Roman" w:cs="Times New Roman"/>
                          <w:sz w:val="20"/>
                          <w:szCs w:val="20"/>
                        </w:rPr>
                        <w:t>й</w:t>
                      </w:r>
                      <w:r w:rsidRPr="007F7CC2">
                        <w:rPr>
                          <w:rFonts w:ascii="Times New Roman" w:hAnsi="Times New Roman" w:cs="Times New Roman"/>
                          <w:sz w:val="20"/>
                          <w:szCs w:val="20"/>
                        </w:rPr>
                        <w:t xml:space="preserve"> </w:t>
                      </w:r>
                    </w:p>
                    <w:p w:rsidR="008717BF" w:rsidRPr="007F7CC2" w:rsidRDefault="008717BF" w:rsidP="00C75D2D">
                      <w:pPr>
                        <w:spacing w:after="0" w:line="240" w:lineRule="auto"/>
                        <w:jc w:val="center"/>
                        <w:rPr>
                          <w:rFonts w:ascii="Times New Roman" w:hAnsi="Times New Roman" w:cs="Times New Roman"/>
                          <w:sz w:val="20"/>
                          <w:szCs w:val="20"/>
                        </w:rPr>
                      </w:pPr>
                      <w:r w:rsidRPr="007F7CC2">
                        <w:rPr>
                          <w:rFonts w:ascii="Times New Roman" w:hAnsi="Times New Roman" w:cs="Times New Roman"/>
                          <w:sz w:val="20"/>
                          <w:szCs w:val="20"/>
                        </w:rPr>
                        <w:t xml:space="preserve">для </w:t>
                      </w:r>
                      <w:r>
                        <w:rPr>
                          <w:rFonts w:ascii="Times New Roman" w:hAnsi="Times New Roman" w:cs="Times New Roman"/>
                          <w:sz w:val="20"/>
                          <w:szCs w:val="20"/>
                        </w:rPr>
                        <w:t>приостановления предоставления муниципальной услуги</w:t>
                      </w:r>
                      <w:r w:rsidRPr="007F7CC2">
                        <w:rPr>
                          <w:rFonts w:ascii="Times New Roman" w:hAnsi="Times New Roman" w:cs="Times New Roman"/>
                          <w:sz w:val="20"/>
                          <w:szCs w:val="20"/>
                        </w:rPr>
                        <w:t xml:space="preserve"> </w:t>
                      </w:r>
                      <w:r>
                        <w:rPr>
                          <w:rFonts w:ascii="Times New Roman" w:hAnsi="Times New Roman" w:cs="Times New Roman"/>
                          <w:sz w:val="20"/>
                          <w:szCs w:val="20"/>
                        </w:rPr>
                        <w:t>не выявлено</w:t>
                      </w:r>
                    </w:p>
                  </w:txbxContent>
                </v:textbox>
              </v:shape>
            </v:group>
            <v:shape id="Text Box 161" o:spid="_x0000_s1044" type="#_x0000_t202" style="position:absolute;left:9950;top:44361;width:28887;height:4508;visibility:visible">
              <v:textbox>
                <w:txbxContent>
                  <w:p w:rsidR="008717BF" w:rsidRDefault="008717BF" w:rsidP="00C75D2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Приостановление предоставления услуги на срок до 5 дней</w:t>
                    </w:r>
                  </w:p>
                </w:txbxContent>
              </v:textbox>
            </v:shape>
            <v:shape id="AutoShape 146" o:spid="_x0000_s1045" type="#_x0000_t67" style="position:absolute;left:36024;top:17043;width:1524;height:4744;visibility:visible" adj="16074"/>
            <v:shape id="AutoShape 159" o:spid="_x0000_s1046" type="#_x0000_t67" style="position:absolute;left:24860;top:48869;width:1912;height:16638;visibility:visible" adj="16075"/>
            <v:shape id="Text Box 161" o:spid="_x0000_s1047" type="#_x0000_t202" style="position:absolute;left:16510;top:65507;width:17812;height:6317;visibility:visible">
              <v:textbox>
                <w:txbxContent>
                  <w:p w:rsidR="008717BF" w:rsidRPr="00775061" w:rsidRDefault="008717BF" w:rsidP="00C75D2D">
                    <w:pPr>
                      <w:pStyle w:val="ConsPlusNormal"/>
                      <w:widowControl/>
                      <w:ind w:firstLine="0"/>
                      <w:jc w:val="center"/>
                      <w:rPr>
                        <w:rFonts w:cs="Times New Roman"/>
                      </w:rPr>
                    </w:pPr>
                    <w:r>
                      <w:rPr>
                        <w:rFonts w:ascii="Times New Roman" w:hAnsi="Times New Roman" w:cs="Times New Roman"/>
                      </w:rPr>
                      <w:t>Возвращение заявителю заявления и прилагаемых к нему документов</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150" o:spid="_x0000_s1048" type="#_x0000_t120" style="position:absolute;left:31286;top:52393;width:4738;height:4757;visibility:visible">
              <v:textbox>
                <w:txbxContent>
                  <w:p w:rsidR="008717BF" w:rsidRPr="00AA16DD" w:rsidRDefault="008717BF" w:rsidP="00C75D2D">
                    <w:pPr>
                      <w:jc w:val="center"/>
                      <w:rPr>
                        <w:rFonts w:ascii="Times New Roman" w:hAnsi="Times New Roman" w:cs="Times New Roman"/>
                      </w:rPr>
                    </w:pPr>
                  </w:p>
                </w:txbxContent>
              </v:textbox>
            </v:shape>
            <v:group id="Group 45" o:spid="_x0000_s1049" style="position:absolute;left:10592;top:51555;width:12287;height:9462" coordorigin="13789,35722" coordsize="12287,9458">
              <v:shape id="AutoShape 158" o:spid="_x0000_s1050" type="#_x0000_t110" style="position:absolute;left:13789;top:35722;width:12287;height:9458;visibility:visible"/>
              <v:shape id="Text Box 160" o:spid="_x0000_s1051" type="#_x0000_t202" style="position:absolute;left:13789;top:36908;width:11730;height:7252;visibility:visible" filled="f" stroked="f">
                <v:textbox>
                  <w:txbxContent>
                    <w:p w:rsidR="008717BF" w:rsidRPr="00D652E8" w:rsidRDefault="008717BF" w:rsidP="00C75D2D">
                      <w:pPr>
                        <w:spacing w:after="0"/>
                        <w:jc w:val="center"/>
                        <w:rPr>
                          <w:rFonts w:ascii="Times New Roman" w:hAnsi="Times New Roman" w:cs="Times New Roman"/>
                          <w:sz w:val="20"/>
                          <w:szCs w:val="20"/>
                        </w:rPr>
                      </w:pPr>
                      <w:r>
                        <w:rPr>
                          <w:rFonts w:ascii="Times New Roman" w:hAnsi="Times New Roman" w:cs="Times New Roman"/>
                          <w:sz w:val="20"/>
                          <w:szCs w:val="20"/>
                        </w:rPr>
                        <w:t>Документы в установленный срок не представлены</w:t>
                      </w:r>
                    </w:p>
                  </w:txbxContent>
                </v:textbox>
              </v:shape>
            </v:group>
            <v:shape id="Text Box 140" o:spid="_x0000_s1052" type="#_x0000_t202" style="position:absolute;left:13233;top:13500;width:48000;height:5238;visibility:visible">
              <v:textbox>
                <w:txbxContent>
                  <w:p w:rsidR="008717BF" w:rsidRPr="006559BB" w:rsidRDefault="008717BF" w:rsidP="00C75D2D">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Р</w:t>
                    </w:r>
                    <w:r w:rsidRPr="002E5BC9">
                      <w:rPr>
                        <w:rFonts w:ascii="Times New Roman" w:hAnsi="Times New Roman" w:cs="Times New Roman"/>
                        <w:sz w:val="24"/>
                        <w:szCs w:val="24"/>
                      </w:rPr>
                      <w:t>егистрация заявления и документов, необходимых для предоставления муниципальной услуги</w:t>
                    </w:r>
                    <w:r>
                      <w:rPr>
                        <w:rFonts w:ascii="Times New Roman" w:hAnsi="Times New Roman" w:cs="Times New Roman"/>
                        <w:sz w:val="24"/>
                        <w:szCs w:val="24"/>
                      </w:rPr>
                      <w:t xml:space="preserve">. </w:t>
                    </w:r>
                    <w:r w:rsidRPr="006559BB">
                      <w:rPr>
                        <w:rFonts w:ascii="Times New Roman" w:hAnsi="Times New Roman" w:cs="Times New Roman"/>
                        <w:sz w:val="24"/>
                        <w:szCs w:val="24"/>
                      </w:rPr>
                      <w:t xml:space="preserve"> </w:t>
                    </w:r>
                  </w:p>
                </w:txbxContent>
              </v:textbox>
            </v:shape>
            <w10:anchorlock/>
          </v:group>
        </w:pict>
      </w:r>
    </w:p>
    <w:p w:rsidR="008717BF" w:rsidRPr="00C75D2D" w:rsidRDefault="008717BF" w:rsidP="00C75D2D">
      <w:pPr>
        <w:widowControl w:val="0"/>
        <w:autoSpaceDE w:val="0"/>
        <w:autoSpaceDN w:val="0"/>
        <w:adjustRightInd w:val="0"/>
        <w:spacing w:after="0" w:line="240" w:lineRule="auto"/>
        <w:outlineLvl w:val="2"/>
        <w:rPr>
          <w:rFonts w:ascii="Times New Roman" w:hAnsi="Times New Roman" w:cs="Times New Roman"/>
          <w:b/>
          <w:bCs/>
          <w:sz w:val="28"/>
          <w:szCs w:val="28"/>
          <w:lang w:eastAsia="ru-RU"/>
        </w:rPr>
      </w:pPr>
      <w:r>
        <w:rPr>
          <w:noProof/>
          <w:lang w:eastAsia="ru-RU"/>
        </w:rPr>
      </w:r>
      <w:r w:rsidRPr="002E6501">
        <w:rPr>
          <w:noProof/>
          <w:lang w:eastAsia="ru-RU"/>
        </w:rPr>
        <w:pict>
          <v:group id="Полотно 19" o:spid="_x0000_s1053" editas="canvas" style="width:481.35pt;height:669.95pt;mso-position-horizontal-relative:char;mso-position-vertical-relative:line" coordsize="61131,85083">
            <v:shape id="_x0000_s1054" type="#_x0000_t75" style="position:absolute;width:61131;height:85083;visibility:visible">
              <v:fill o:detectmouseclick="t"/>
              <v:path o:connecttype="none"/>
            </v:shape>
            <v:shape id="AutoShape 121" o:spid="_x0000_s1055" type="#_x0000_t67" style="position:absolute;left:26403;top:38588;width:1911;height:31351;visibility:visible" adj="16074"/>
            <v:shape id="Text Box 118" o:spid="_x0000_s1056" type="#_x0000_t202" style="position:absolute;left:718;top:7714;width:21799;height:39053;visibility:visible" filled="f" stroked="f">
              <v:textbox>
                <w:txbxContent>
                  <w:p w:rsidR="008717BF" w:rsidRDefault="008717BF" w:rsidP="00C75D2D">
                    <w:pPr>
                      <w:spacing w:after="0" w:line="240" w:lineRule="auto"/>
                      <w:rPr>
                        <w:rFonts w:ascii="Times New Roman" w:hAnsi="Times New Roman" w:cs="Times New Roman"/>
                        <w:sz w:val="20"/>
                        <w:szCs w:val="20"/>
                      </w:rPr>
                    </w:pPr>
                    <w:r w:rsidRPr="004137E7">
                      <w:rPr>
                        <w:rFonts w:ascii="Times New Roman" w:hAnsi="Times New Roman" w:cs="Times New Roman"/>
                        <w:sz w:val="20"/>
                        <w:szCs w:val="20"/>
                      </w:rPr>
                      <w:t>Документы:</w:t>
                    </w:r>
                  </w:p>
                  <w:p w:rsidR="008717BF" w:rsidRPr="00382EF0" w:rsidRDefault="008717BF" w:rsidP="00C75D2D">
                    <w:pPr>
                      <w:spacing w:after="0" w:line="240" w:lineRule="auto"/>
                      <w:rPr>
                        <w:rFonts w:ascii="Times New Roman" w:hAnsi="Times New Roman" w:cs="Times New Roman"/>
                        <w:sz w:val="6"/>
                        <w:szCs w:val="6"/>
                      </w:rPr>
                    </w:pPr>
                  </w:p>
                  <w:p w:rsidR="008717BF" w:rsidRDefault="008717BF" w:rsidP="00C75D2D">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в</w:t>
                    </w:r>
                    <w:r w:rsidRPr="00630B8F">
                      <w:rPr>
                        <w:rFonts w:ascii="Times New Roman" w:hAnsi="Times New Roman" w:cs="Times New Roman"/>
                        <w:sz w:val="20"/>
                        <w:szCs w:val="20"/>
                      </w:rPr>
                      <w:t>ыписка из ЕГРП о правах отдельного лица на имеющиеся у него объекты недвижимого имущества (земельные участки, жилые дома (строения) на территории Московской области (сведения с 1997 года)</w:t>
                    </w:r>
                    <w:r>
                      <w:rPr>
                        <w:rFonts w:ascii="Times New Roman" w:hAnsi="Times New Roman" w:cs="Times New Roman"/>
                        <w:sz w:val="20"/>
                        <w:szCs w:val="20"/>
                      </w:rPr>
                      <w:t>;</w:t>
                    </w:r>
                  </w:p>
                  <w:p w:rsidR="008717BF" w:rsidRPr="00382EF0" w:rsidRDefault="008717BF" w:rsidP="00C75D2D">
                    <w:pPr>
                      <w:spacing w:after="0" w:line="240" w:lineRule="auto"/>
                      <w:jc w:val="both"/>
                      <w:rPr>
                        <w:rFonts w:ascii="Times New Roman" w:hAnsi="Times New Roman" w:cs="Times New Roman"/>
                        <w:sz w:val="6"/>
                        <w:szCs w:val="6"/>
                      </w:rPr>
                    </w:pPr>
                  </w:p>
                  <w:p w:rsidR="008717BF" w:rsidRDefault="008717BF" w:rsidP="00C75D2D">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в</w:t>
                    </w:r>
                    <w:r w:rsidRPr="00630B8F">
                      <w:rPr>
                        <w:rFonts w:ascii="Times New Roman" w:hAnsi="Times New Roman" w:cs="Times New Roman"/>
                        <w:sz w:val="20"/>
                        <w:szCs w:val="20"/>
                      </w:rPr>
                      <w:t>ыписка о наличии либо отсутствии объектов недвижимого имущества (земельных участков, жилых домов (строений) на праве собственности на территории Московской области (сведения до 1997 года);</w:t>
                    </w:r>
                  </w:p>
                  <w:p w:rsidR="008717BF" w:rsidRPr="00382EF0" w:rsidRDefault="008717BF" w:rsidP="00C75D2D">
                    <w:pPr>
                      <w:spacing w:after="0" w:line="240" w:lineRule="auto"/>
                      <w:jc w:val="both"/>
                      <w:rPr>
                        <w:rFonts w:ascii="Times New Roman" w:hAnsi="Times New Roman" w:cs="Times New Roman"/>
                        <w:sz w:val="6"/>
                        <w:szCs w:val="6"/>
                      </w:rPr>
                    </w:pPr>
                  </w:p>
                  <w:p w:rsidR="008717BF" w:rsidRDefault="008717BF" w:rsidP="00C75D2D">
                    <w:pPr>
                      <w:widowControl w:val="0"/>
                      <w:tabs>
                        <w:tab w:val="left" w:pos="1134"/>
                        <w:tab w:val="left" w:pos="1276"/>
                      </w:tabs>
                      <w:spacing w:after="0" w:line="240" w:lineRule="auto"/>
                      <w:jc w:val="both"/>
                      <w:rPr>
                        <w:rFonts w:ascii="Times New Roman" w:hAnsi="Times New Roman" w:cs="Times New Roman"/>
                        <w:sz w:val="20"/>
                        <w:szCs w:val="20"/>
                      </w:rPr>
                    </w:pPr>
                    <w:r w:rsidRPr="00382EF0">
                      <w:rPr>
                        <w:rFonts w:ascii="Times New Roman" w:hAnsi="Times New Roman" w:cs="Times New Roman"/>
                        <w:sz w:val="20"/>
                        <w:szCs w:val="20"/>
                      </w:rPr>
                      <w:t xml:space="preserve">решение </w:t>
                    </w:r>
                    <w:r w:rsidRPr="002F32A5">
                      <w:rPr>
                        <w:rFonts w:ascii="Times New Roman" w:hAnsi="Times New Roman" w:cs="Times New Roman"/>
                        <w:sz w:val="20"/>
                        <w:szCs w:val="20"/>
                      </w:rPr>
                      <w:t>администрации</w:t>
                    </w:r>
                    <w:r w:rsidRPr="00382EF0">
                      <w:rPr>
                        <w:rFonts w:ascii="Times New Roman" w:hAnsi="Times New Roman" w:cs="Times New Roman"/>
                        <w:sz w:val="20"/>
                        <w:szCs w:val="20"/>
                      </w:rPr>
                      <w:t xml:space="preserve"> о признании заявителя и членов его семьи малоимущими;</w:t>
                    </w:r>
                  </w:p>
                  <w:p w:rsidR="008717BF" w:rsidRPr="00382EF0" w:rsidRDefault="008717BF" w:rsidP="00C75D2D">
                    <w:pPr>
                      <w:widowControl w:val="0"/>
                      <w:tabs>
                        <w:tab w:val="left" w:pos="1134"/>
                        <w:tab w:val="left" w:pos="1276"/>
                      </w:tabs>
                      <w:spacing w:after="0" w:line="240" w:lineRule="auto"/>
                      <w:jc w:val="both"/>
                      <w:rPr>
                        <w:rFonts w:ascii="Times New Roman" w:hAnsi="Times New Roman" w:cs="Times New Roman"/>
                        <w:sz w:val="6"/>
                        <w:szCs w:val="6"/>
                      </w:rPr>
                    </w:pPr>
                  </w:p>
                  <w:p w:rsidR="008717BF" w:rsidRPr="00382EF0" w:rsidRDefault="008717BF" w:rsidP="00C75D2D">
                    <w:pPr>
                      <w:widowControl w:val="0"/>
                      <w:tabs>
                        <w:tab w:val="left" w:pos="1134"/>
                        <w:tab w:val="left" w:pos="1276"/>
                      </w:tabs>
                      <w:spacing w:after="0" w:line="240" w:lineRule="auto"/>
                      <w:jc w:val="both"/>
                      <w:rPr>
                        <w:rFonts w:ascii="Times New Roman" w:hAnsi="Times New Roman" w:cs="Times New Roman"/>
                        <w:sz w:val="20"/>
                        <w:szCs w:val="20"/>
                      </w:rPr>
                    </w:pPr>
                    <w:r w:rsidRPr="00382EF0">
                      <w:rPr>
                        <w:rFonts w:ascii="Times New Roman" w:hAnsi="Times New Roman" w:cs="Times New Roman"/>
                        <w:sz w:val="20"/>
                        <w:szCs w:val="20"/>
                      </w:rPr>
                      <w:t>акт проверки жилищных условий заявителя, подтверждающий несоответствие жилого помещения установленным санитарным и техническим пра</w:t>
                    </w:r>
                    <w:r>
                      <w:rPr>
                        <w:rFonts w:ascii="Times New Roman" w:hAnsi="Times New Roman" w:cs="Times New Roman"/>
                        <w:sz w:val="20"/>
                        <w:szCs w:val="20"/>
                      </w:rPr>
                      <w:t xml:space="preserve">вилам и нормам, иным требования </w:t>
                    </w:r>
                    <w:r w:rsidRPr="00382EF0">
                      <w:rPr>
                        <w:rFonts w:ascii="Times New Roman" w:hAnsi="Times New Roman" w:cs="Times New Roman"/>
                        <w:sz w:val="20"/>
                        <w:szCs w:val="20"/>
                      </w:rPr>
                      <w:t>законодательства</w:t>
                    </w:r>
                  </w:p>
                  <w:p w:rsidR="008717BF" w:rsidRPr="00630B8F" w:rsidRDefault="008717BF" w:rsidP="00C75D2D">
                    <w:pPr>
                      <w:spacing w:after="0" w:line="240" w:lineRule="auto"/>
                      <w:jc w:val="both"/>
                      <w:rPr>
                        <w:rFonts w:ascii="Times New Roman" w:hAnsi="Times New Roman" w:cs="Times New Roman"/>
                        <w:sz w:val="20"/>
                        <w:szCs w:val="20"/>
                      </w:rPr>
                    </w:pPr>
                  </w:p>
                  <w:p w:rsidR="008717BF" w:rsidRDefault="008717BF" w:rsidP="00C75D2D">
                    <w:pPr>
                      <w:spacing w:after="0" w:line="240" w:lineRule="auto"/>
                      <w:rPr>
                        <w:rFonts w:ascii="Times New Roman" w:hAnsi="Times New Roman" w:cs="Times New Roman"/>
                        <w:sz w:val="20"/>
                        <w:szCs w:val="20"/>
                      </w:rPr>
                    </w:pPr>
                  </w:p>
                </w:txbxContent>
              </v:textbox>
            </v:shape>
            <v:shape id="AutoShape 120" o:spid="_x0000_s1057" type="#_x0000_t114" style="position:absolute;left:718;top:7714;width:22643;height:46191;visibility:visible" filled="f"/>
            <v:shape id="Text Box 113" o:spid="_x0000_s1058" type="#_x0000_t202" style="position:absolute;left:24498;top:9137;width:36633;height:6890;visibility:visible">
              <v:textbox>
                <w:txbxContent>
                  <w:p w:rsidR="008717BF" w:rsidRPr="004137E7" w:rsidRDefault="008717BF" w:rsidP="00C75D2D">
                    <w:pPr>
                      <w:spacing w:line="240" w:lineRule="auto"/>
                      <w:jc w:val="center"/>
                      <w:rPr>
                        <w:rFonts w:ascii="Times New Roman" w:hAnsi="Times New Roman" w:cs="Times New Roman"/>
                      </w:rPr>
                    </w:pPr>
                    <w:r w:rsidRPr="004137E7">
                      <w:rPr>
                        <w:rFonts w:ascii="Times New Roman" w:hAnsi="Times New Roman" w:cs="Times New Roman"/>
                        <w:sz w:val="24"/>
                        <w:szCs w:val="24"/>
                      </w:rPr>
                      <w:t>Формирование и направление межведомственных запросов в органы (организации), участвующи</w:t>
                    </w:r>
                    <w:r>
                      <w:rPr>
                        <w:rFonts w:ascii="Times New Roman" w:hAnsi="Times New Roman" w:cs="Times New Roman"/>
                        <w:sz w:val="24"/>
                        <w:szCs w:val="24"/>
                      </w:rPr>
                      <w:t>е</w:t>
                    </w:r>
                    <w:r w:rsidRPr="004137E7">
                      <w:rPr>
                        <w:rFonts w:ascii="Times New Roman" w:hAnsi="Times New Roman" w:cs="Times New Roman"/>
                        <w:sz w:val="24"/>
                        <w:szCs w:val="24"/>
                      </w:rPr>
                      <w:t xml:space="preserve"> в предоставлении муниципальной услуги</w:t>
                    </w:r>
                  </w:p>
                </w:txbxContent>
              </v:textbox>
            </v:shape>
            <v:shape id="AutoShape 121" o:spid="_x0000_s1059" type="#_x0000_t67" style="position:absolute;left:40957;top:16027;width:1912;height:17577;visibility:visible" adj="16074"/>
            <v:shape id="AutoShape 112" o:spid="_x0000_s1060" type="#_x0000_t110" style="position:absolute;left:25184;top:17379;width:14909;height:11177;visibility:visible">
              <v:textbox>
                <w:txbxContent>
                  <w:p w:rsidR="008717BF" w:rsidRPr="00640CB9" w:rsidRDefault="008717BF" w:rsidP="00C75D2D">
                    <w:pPr>
                      <w:jc w:val="center"/>
                      <w:rPr>
                        <w:rFonts w:ascii="Times New Roman" w:hAnsi="Times New Roman" w:cs="Times New Roman"/>
                        <w:sz w:val="20"/>
                        <w:szCs w:val="20"/>
                      </w:rPr>
                    </w:pPr>
                    <w:r w:rsidRPr="00640CB9">
                      <w:rPr>
                        <w:rFonts w:ascii="Times New Roman" w:hAnsi="Times New Roman" w:cs="Times New Roman"/>
                        <w:sz w:val="20"/>
                        <w:szCs w:val="20"/>
                      </w:rPr>
                      <w:t>Все документы получены</w:t>
                    </w:r>
                  </w:p>
                </w:txbxContent>
              </v:textbox>
            </v:shape>
            <v:shape id="Text Box 113" o:spid="_x0000_s1061" type="#_x0000_t202" style="position:absolute;left:24498;top:33604;width:36633;height:4984;visibility:visible">
              <v:textbox>
                <w:txbxContent>
                  <w:p w:rsidR="008717BF" w:rsidRPr="00640CB9" w:rsidRDefault="008717BF" w:rsidP="00C75D2D">
                    <w:pPr>
                      <w:pStyle w:val="10"/>
                      <w:widowControl w:val="0"/>
                      <w:tabs>
                        <w:tab w:val="left" w:pos="1276"/>
                      </w:tabs>
                      <w:autoSpaceDE w:val="0"/>
                      <w:autoSpaceDN w:val="0"/>
                      <w:adjustRightInd w:val="0"/>
                      <w:spacing w:after="0" w:line="240" w:lineRule="auto"/>
                      <w:ind w:left="0"/>
                      <w:jc w:val="center"/>
                      <w:outlineLvl w:val="2"/>
                      <w:rPr>
                        <w:rFonts w:cs="Times New Roman"/>
                      </w:rPr>
                    </w:pPr>
                    <w:r w:rsidRPr="00640CB9">
                      <w:rPr>
                        <w:rFonts w:ascii="Times New Roman" w:hAnsi="Times New Roman" w:cs="Times New Roman"/>
                        <w:sz w:val="24"/>
                        <w:szCs w:val="24"/>
                      </w:rPr>
                      <w:t xml:space="preserve">Принятие решения о предоставлении (об отказе </w:t>
                    </w:r>
                    <w:r>
                      <w:rPr>
                        <w:rFonts w:ascii="Times New Roman" w:hAnsi="Times New Roman" w:cs="Times New Roman"/>
                        <w:sz w:val="24"/>
                        <w:szCs w:val="24"/>
                      </w:rPr>
                      <w:t xml:space="preserve">в </w:t>
                    </w:r>
                    <w:r w:rsidRPr="00640CB9">
                      <w:rPr>
                        <w:rFonts w:ascii="Times New Roman" w:hAnsi="Times New Roman" w:cs="Times New Roman"/>
                        <w:sz w:val="24"/>
                        <w:szCs w:val="24"/>
                      </w:rPr>
                      <w:t>предоставлени</w:t>
                    </w:r>
                    <w:r>
                      <w:rPr>
                        <w:rFonts w:ascii="Times New Roman" w:hAnsi="Times New Roman" w:cs="Times New Roman"/>
                        <w:sz w:val="24"/>
                        <w:szCs w:val="24"/>
                      </w:rPr>
                      <w:t>и</w:t>
                    </w:r>
                    <w:r w:rsidRPr="00640CB9">
                      <w:rPr>
                        <w:rFonts w:ascii="Times New Roman" w:hAnsi="Times New Roman" w:cs="Times New Roman"/>
                        <w:sz w:val="24"/>
                        <w:szCs w:val="24"/>
                      </w:rPr>
                      <w:t>) муниципальной услуги</w:t>
                    </w:r>
                  </w:p>
                </w:txbxContent>
              </v:textbox>
            </v:shape>
            <v:group id="Group 12" o:spid="_x0000_s1062" style="position:absolute;left:1905;top:52400;width:24498;height:12675" coordorigin="9715,23855" coordsize="24499,12673">
              <v:shape id="AutoShape 139" o:spid="_x0000_s1063" type="#_x0000_t110" style="position:absolute;left:9715;top:23855;width:24499;height:12673;visibility:visible"/>
              <v:shape id="Text Box 142" o:spid="_x0000_s1064" type="#_x0000_t202" style="position:absolute;left:12109;top:26636;width:20124;height:7435;visibility:visible" filled="f" stroked="f">
                <v:textbox>
                  <w:txbxContent>
                    <w:p w:rsidR="008717BF" w:rsidRDefault="008717BF" w:rsidP="00C75D2D">
                      <w:pPr>
                        <w:spacing w:after="0" w:line="240" w:lineRule="auto"/>
                        <w:jc w:val="center"/>
                        <w:rPr>
                          <w:rFonts w:ascii="Times New Roman" w:hAnsi="Times New Roman" w:cs="Times New Roman"/>
                          <w:sz w:val="20"/>
                          <w:szCs w:val="20"/>
                        </w:rPr>
                      </w:pPr>
                      <w:r w:rsidRPr="007F7CC2">
                        <w:rPr>
                          <w:rFonts w:ascii="Times New Roman" w:hAnsi="Times New Roman" w:cs="Times New Roman"/>
                          <w:sz w:val="20"/>
                          <w:szCs w:val="20"/>
                        </w:rPr>
                        <w:t xml:space="preserve">Есть основания для отказа </w:t>
                      </w:r>
                    </w:p>
                    <w:p w:rsidR="008717BF" w:rsidRPr="007F7CC2" w:rsidRDefault="008717BF" w:rsidP="00C75D2D">
                      <w:pPr>
                        <w:spacing w:after="0" w:line="240" w:lineRule="auto"/>
                        <w:jc w:val="center"/>
                        <w:rPr>
                          <w:rFonts w:ascii="Times New Roman" w:hAnsi="Times New Roman" w:cs="Times New Roman"/>
                          <w:sz w:val="20"/>
                          <w:szCs w:val="20"/>
                        </w:rPr>
                      </w:pPr>
                      <w:r w:rsidRPr="007F7CC2">
                        <w:rPr>
                          <w:rFonts w:ascii="Times New Roman" w:hAnsi="Times New Roman" w:cs="Times New Roman"/>
                          <w:sz w:val="20"/>
                          <w:szCs w:val="20"/>
                        </w:rPr>
                        <w:t xml:space="preserve">в </w:t>
                      </w:r>
                      <w:r>
                        <w:rPr>
                          <w:rFonts w:ascii="Times New Roman" w:hAnsi="Times New Roman" w:cs="Times New Roman"/>
                          <w:sz w:val="20"/>
                          <w:szCs w:val="20"/>
                        </w:rPr>
                        <w:t>предоставлении муниципальной услуги</w:t>
                      </w:r>
                      <w:r w:rsidRPr="007F7CC2">
                        <w:rPr>
                          <w:rFonts w:ascii="Times New Roman" w:hAnsi="Times New Roman" w:cs="Times New Roman"/>
                          <w:sz w:val="20"/>
                          <w:szCs w:val="20"/>
                        </w:rPr>
                        <w:t xml:space="preserve"> </w:t>
                      </w:r>
                    </w:p>
                  </w:txbxContent>
                </v:textbox>
              </v:shape>
            </v:group>
            <v:group id="Group 15" o:spid="_x0000_s1065" style="position:absolute;left:30105;top:52400;width:24498;height:12675" coordorigin="38005,23290" coordsize="24498,12673">
              <v:shape id="AutoShape 139" o:spid="_x0000_s1066" type="#_x0000_t110" style="position:absolute;left:38005;top:23290;width:24498;height:12673;visibility:visible"/>
              <v:shape id="Text Box 142" o:spid="_x0000_s1067" type="#_x0000_t202" style="position:absolute;left:40456;top:25956;width:20123;height:7436;visibility:visible" filled="f" stroked="f">
                <v:textbox>
                  <w:txbxContent>
                    <w:p w:rsidR="008717BF" w:rsidRDefault="008717BF" w:rsidP="00C75D2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О</w:t>
                      </w:r>
                      <w:r w:rsidRPr="007F7CC2">
                        <w:rPr>
                          <w:rFonts w:ascii="Times New Roman" w:hAnsi="Times New Roman" w:cs="Times New Roman"/>
                          <w:sz w:val="20"/>
                          <w:szCs w:val="20"/>
                        </w:rPr>
                        <w:t>сновани</w:t>
                      </w:r>
                      <w:r>
                        <w:rPr>
                          <w:rFonts w:ascii="Times New Roman" w:hAnsi="Times New Roman" w:cs="Times New Roman"/>
                          <w:sz w:val="20"/>
                          <w:szCs w:val="20"/>
                        </w:rPr>
                        <w:t>й</w:t>
                      </w:r>
                      <w:r w:rsidRPr="007F7CC2">
                        <w:rPr>
                          <w:rFonts w:ascii="Times New Roman" w:hAnsi="Times New Roman" w:cs="Times New Roman"/>
                          <w:sz w:val="20"/>
                          <w:szCs w:val="20"/>
                        </w:rPr>
                        <w:t xml:space="preserve"> для отказа </w:t>
                      </w:r>
                    </w:p>
                    <w:p w:rsidR="008717BF" w:rsidRPr="007F7CC2" w:rsidRDefault="008717BF" w:rsidP="00C75D2D">
                      <w:pPr>
                        <w:spacing w:after="0" w:line="240" w:lineRule="auto"/>
                        <w:jc w:val="center"/>
                        <w:rPr>
                          <w:rFonts w:ascii="Times New Roman" w:hAnsi="Times New Roman" w:cs="Times New Roman"/>
                          <w:sz w:val="20"/>
                          <w:szCs w:val="20"/>
                        </w:rPr>
                      </w:pPr>
                      <w:r w:rsidRPr="007F7CC2">
                        <w:rPr>
                          <w:rFonts w:ascii="Times New Roman" w:hAnsi="Times New Roman" w:cs="Times New Roman"/>
                          <w:sz w:val="20"/>
                          <w:szCs w:val="20"/>
                        </w:rPr>
                        <w:t xml:space="preserve">в  </w:t>
                      </w:r>
                      <w:r>
                        <w:rPr>
                          <w:rFonts w:ascii="Times New Roman" w:hAnsi="Times New Roman" w:cs="Times New Roman"/>
                          <w:sz w:val="20"/>
                          <w:szCs w:val="20"/>
                        </w:rPr>
                        <w:t>предоставлении муниципальной услуги</w:t>
                      </w:r>
                      <w:r w:rsidRPr="007F7CC2">
                        <w:rPr>
                          <w:rFonts w:ascii="Times New Roman" w:hAnsi="Times New Roman" w:cs="Times New Roman"/>
                          <w:sz w:val="20"/>
                          <w:szCs w:val="20"/>
                        </w:rPr>
                        <w:t xml:space="preserve"> </w:t>
                      </w:r>
                      <w:r>
                        <w:rPr>
                          <w:rFonts w:ascii="Times New Roman" w:hAnsi="Times New Roman" w:cs="Times New Roman"/>
                          <w:sz w:val="20"/>
                          <w:szCs w:val="20"/>
                        </w:rPr>
                        <w:t>не выявлено</w:t>
                      </w:r>
                    </w:p>
                  </w:txbxContent>
                </v:textbox>
              </v:shape>
            </v:group>
            <v:shape id="Text Box 161" o:spid="_x0000_s1068" type="#_x0000_t202" style="position:absolute;left:16872;top:69939;width:18033;height:15144;visibility:visible">
              <v:textbox>
                <w:txbxContent>
                  <w:p w:rsidR="008717BF" w:rsidRPr="00B457AC" w:rsidRDefault="008717BF" w:rsidP="00C75D2D">
                    <w:pPr>
                      <w:spacing w:after="0" w:line="240" w:lineRule="auto"/>
                      <w:jc w:val="center"/>
                    </w:pPr>
                    <w:r w:rsidRPr="00B457AC">
                      <w:rPr>
                        <w:rFonts w:ascii="Times New Roman" w:hAnsi="Times New Roman" w:cs="Times New Roman"/>
                        <w:sz w:val="24"/>
                        <w:szCs w:val="24"/>
                      </w:rPr>
                      <w:t xml:space="preserve">Выдача (направление)  заявителю письма об отказе в постановке </w:t>
                    </w:r>
                    <w:r>
                      <w:rPr>
                        <w:rFonts w:ascii="Times New Roman" w:hAnsi="Times New Roman" w:cs="Times New Roman"/>
                        <w:sz w:val="24"/>
                        <w:szCs w:val="24"/>
                      </w:rPr>
                      <w:t>на учет в качестве нуждающегося в жилом помещении по договору социального найма</w:t>
                    </w:r>
                  </w:p>
                </w:txbxContent>
              </v:textbox>
            </v:shape>
            <v:shape id="Text Box 161" o:spid="_x0000_s1069" type="#_x0000_t202" style="position:absolute;left:41553;top:69939;width:18537;height:15144;visibility:visible">
              <v:textbox>
                <w:txbxContent>
                  <w:p w:rsidR="008717BF" w:rsidRPr="00B457AC" w:rsidRDefault="008717BF" w:rsidP="00C75D2D">
                    <w:pPr>
                      <w:spacing w:after="0" w:line="240" w:lineRule="auto"/>
                      <w:jc w:val="center"/>
                    </w:pPr>
                    <w:r>
                      <w:rPr>
                        <w:rFonts w:ascii="Times New Roman" w:hAnsi="Times New Roman" w:cs="Times New Roman"/>
                        <w:sz w:val="24"/>
                        <w:szCs w:val="24"/>
                      </w:rPr>
                      <w:t>Выдача (н</w:t>
                    </w:r>
                    <w:r w:rsidRPr="007F7CC2">
                      <w:rPr>
                        <w:rFonts w:ascii="Times New Roman" w:hAnsi="Times New Roman" w:cs="Times New Roman"/>
                        <w:sz w:val="24"/>
                        <w:szCs w:val="24"/>
                      </w:rPr>
                      <w:t>аправление</w:t>
                    </w:r>
                    <w:r>
                      <w:rPr>
                        <w:rFonts w:ascii="Times New Roman" w:hAnsi="Times New Roman" w:cs="Times New Roman"/>
                        <w:sz w:val="24"/>
                        <w:szCs w:val="24"/>
                      </w:rPr>
                      <w:t>)</w:t>
                    </w:r>
                    <w:r w:rsidRPr="007F7CC2">
                      <w:rPr>
                        <w:rFonts w:ascii="Times New Roman" w:hAnsi="Times New Roman" w:cs="Times New Roman"/>
                        <w:sz w:val="24"/>
                        <w:szCs w:val="24"/>
                      </w:rPr>
                      <w:t xml:space="preserve"> заявителю </w:t>
                    </w:r>
                    <w:r w:rsidRPr="00B457AC">
                      <w:rPr>
                        <w:rFonts w:ascii="Times New Roman" w:hAnsi="Times New Roman" w:cs="Times New Roman"/>
                        <w:sz w:val="24"/>
                        <w:szCs w:val="24"/>
                      </w:rPr>
                      <w:t>нормативн</w:t>
                    </w:r>
                    <w:r>
                      <w:rPr>
                        <w:rFonts w:ascii="Times New Roman" w:hAnsi="Times New Roman" w:cs="Times New Roman"/>
                        <w:sz w:val="24"/>
                        <w:szCs w:val="24"/>
                      </w:rPr>
                      <w:t>ого</w:t>
                    </w:r>
                    <w:r w:rsidRPr="00B457AC">
                      <w:rPr>
                        <w:rFonts w:ascii="Times New Roman" w:hAnsi="Times New Roman" w:cs="Times New Roman"/>
                        <w:sz w:val="24"/>
                        <w:szCs w:val="24"/>
                      </w:rPr>
                      <w:t xml:space="preserve"> акт</w:t>
                    </w:r>
                    <w:r>
                      <w:rPr>
                        <w:rFonts w:ascii="Times New Roman" w:hAnsi="Times New Roman" w:cs="Times New Roman"/>
                        <w:sz w:val="24"/>
                        <w:szCs w:val="24"/>
                      </w:rPr>
                      <w:t>а</w:t>
                    </w:r>
                    <w:r w:rsidRPr="00B457AC">
                      <w:rPr>
                        <w:rFonts w:ascii="Times New Roman" w:hAnsi="Times New Roman" w:cs="Times New Roman"/>
                        <w:sz w:val="24"/>
                        <w:szCs w:val="24"/>
                      </w:rPr>
                      <w:t xml:space="preserve"> о постановке </w:t>
                    </w:r>
                    <w:r>
                      <w:rPr>
                        <w:rFonts w:ascii="Times New Roman" w:hAnsi="Times New Roman" w:cs="Times New Roman"/>
                        <w:sz w:val="24"/>
                        <w:szCs w:val="24"/>
                      </w:rPr>
                      <w:t>на учет в качестве нуждающегося в жилом помещении по договору социального найма</w:t>
                    </w:r>
                  </w:p>
                  <w:p w:rsidR="008717BF" w:rsidRPr="007F7CC2" w:rsidRDefault="008717BF" w:rsidP="00C75D2D">
                    <w:pPr>
                      <w:spacing w:line="240" w:lineRule="auto"/>
                      <w:jc w:val="center"/>
                      <w:rPr>
                        <w:rFonts w:ascii="Times New Roman" w:hAnsi="Times New Roman" w:cs="Times New Roman"/>
                        <w:sz w:val="24"/>
                        <w:szCs w:val="24"/>
                      </w:rPr>
                    </w:pPr>
                  </w:p>
                </w:txbxContent>
              </v:textbox>
            </v:shape>
            <v:shape id="AutoShape 121" o:spid="_x0000_s1070" type="#_x0000_t67" style="position:absolute;left:40957;top:3669;width:1912;height:5468;visibility:visible" adj="16074"/>
            <v:shape id="AutoShape 121" o:spid="_x0000_s1071" type="#_x0000_t67" style="position:absolute;left:54603;top:38588;width:1912;height:31351;visibility:visible" adj="16074"/>
            <v:shape id="AutoShape 150" o:spid="_x0000_s1072" type="#_x0000_t120" style="position:absolute;left:39388;width:4738;height:4755;visibility:visible">
              <v:textbox>
                <w:txbxContent>
                  <w:p w:rsidR="008717BF" w:rsidRPr="00AA16DD" w:rsidRDefault="008717BF" w:rsidP="00C75D2D">
                    <w:pPr>
                      <w:jc w:val="center"/>
                      <w:rPr>
                        <w:rFonts w:ascii="Times New Roman" w:hAnsi="Times New Roman" w:cs="Times New Roman"/>
                      </w:rPr>
                    </w:pPr>
                  </w:p>
                </w:txbxContent>
              </v:textbox>
            </v:shape>
            <w10:anchorlock/>
          </v:group>
        </w:pict>
      </w:r>
    </w:p>
    <w:p w:rsidR="008717BF" w:rsidRDefault="008717BF"/>
    <w:sectPr w:rsidR="008717BF" w:rsidSect="00586F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17BF" w:rsidRDefault="008717BF">
      <w:pPr>
        <w:spacing w:after="0" w:line="240" w:lineRule="auto"/>
      </w:pPr>
      <w:r>
        <w:separator/>
      </w:r>
    </w:p>
  </w:endnote>
  <w:endnote w:type="continuationSeparator" w:id="0">
    <w:p w:rsidR="008717BF" w:rsidRDefault="008717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ms Rmn">
    <w:panose1 w:val="02020603040505020304"/>
    <w:charset w:val="00"/>
    <w:family w:val="roman"/>
    <w:notTrueType/>
    <w:pitch w:val="variable"/>
    <w:sig w:usb0="00000003" w:usb1="00000000" w:usb2="00000000" w:usb3="00000000" w:csb0="00000001" w:csb1="00000000"/>
  </w:font>
  <w:font w:name="PMingLiU">
    <w:altName w:val="ЎPs??c???"/>
    <w:panose1 w:val="02010601000101010101"/>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7BF" w:rsidRDefault="008717BF" w:rsidP="00586FD8">
    <w:pPr>
      <w:pStyle w:val="Footer"/>
      <w:jc w:val="cen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17BF" w:rsidRDefault="008717BF">
      <w:pPr>
        <w:spacing w:after="0" w:line="240" w:lineRule="auto"/>
      </w:pPr>
      <w:r>
        <w:separator/>
      </w:r>
    </w:p>
  </w:footnote>
  <w:footnote w:type="continuationSeparator" w:id="0">
    <w:p w:rsidR="008717BF" w:rsidRDefault="008717B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654C5"/>
    <w:multiLevelType w:val="hybridMultilevel"/>
    <w:tmpl w:val="33BC2D22"/>
    <w:lvl w:ilvl="0" w:tplc="11FAED82">
      <w:start w:val="1"/>
      <w:numFmt w:val="decimal"/>
      <w:lvlText w:val="%1."/>
      <w:lvlJc w:val="left"/>
      <w:pPr>
        <w:tabs>
          <w:tab w:val="num" w:pos="1573"/>
        </w:tabs>
        <w:ind w:left="1573" w:hanging="1005"/>
      </w:pPr>
      <w:rPr>
        <w:rFonts w:ascii="Times New Roman" w:hAnsi="Times New Roman" w:cs="Times New Roman" w:hint="default"/>
        <w:b w:val="0"/>
        <w:bCs w:val="0"/>
        <w:i w:val="0"/>
        <w:iCs w:val="0"/>
        <w:color w:val="auto"/>
        <w:sz w:val="28"/>
        <w:szCs w:val="28"/>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
    <w:nsid w:val="07644A34"/>
    <w:multiLevelType w:val="hybridMultilevel"/>
    <w:tmpl w:val="B232B20C"/>
    <w:lvl w:ilvl="0" w:tplc="11FAED82">
      <w:start w:val="1"/>
      <w:numFmt w:val="decimal"/>
      <w:lvlText w:val="%1."/>
      <w:lvlJc w:val="left"/>
      <w:pPr>
        <w:tabs>
          <w:tab w:val="num" w:pos="1573"/>
        </w:tabs>
        <w:ind w:left="1573" w:hanging="1005"/>
      </w:pPr>
      <w:rPr>
        <w:rFonts w:ascii="Times New Roman" w:hAnsi="Times New Roman" w:cs="Times New Roman" w:hint="default"/>
        <w:b w:val="0"/>
        <w:bCs w:val="0"/>
        <w:i w:val="0"/>
        <w:iCs w:val="0"/>
        <w:color w:val="auto"/>
        <w:sz w:val="28"/>
        <w:szCs w:val="28"/>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
    <w:nsid w:val="125C758B"/>
    <w:multiLevelType w:val="hybridMultilevel"/>
    <w:tmpl w:val="FAE6E3EC"/>
    <w:lvl w:ilvl="0" w:tplc="6ABC504E">
      <w:start w:val="115"/>
      <w:numFmt w:val="decimal"/>
      <w:lvlText w:val="%1."/>
      <w:lvlJc w:val="left"/>
      <w:pPr>
        <w:ind w:left="1793" w:hanging="375"/>
      </w:pPr>
      <w:rPr>
        <w:rFonts w:hint="default"/>
        <w:i w:val="0"/>
        <w:iCs w:val="0"/>
        <w:sz w:val="28"/>
        <w:szCs w:val="28"/>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3">
    <w:nsid w:val="128D5631"/>
    <w:multiLevelType w:val="hybridMultilevel"/>
    <w:tmpl w:val="659C678A"/>
    <w:lvl w:ilvl="0" w:tplc="11FAED82">
      <w:start w:val="1"/>
      <w:numFmt w:val="decimal"/>
      <w:lvlText w:val="%1."/>
      <w:lvlJc w:val="left"/>
      <w:pPr>
        <w:tabs>
          <w:tab w:val="num" w:pos="1573"/>
        </w:tabs>
        <w:ind w:left="1573" w:hanging="1005"/>
      </w:pPr>
      <w:rPr>
        <w:rFonts w:ascii="Times New Roman" w:hAnsi="Times New Roman" w:cs="Times New Roman" w:hint="default"/>
        <w:b w:val="0"/>
        <w:bCs w:val="0"/>
        <w:i w:val="0"/>
        <w:iCs w:val="0"/>
        <w:color w:val="auto"/>
        <w:sz w:val="28"/>
        <w:szCs w:val="28"/>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4">
    <w:nsid w:val="12D81CA8"/>
    <w:multiLevelType w:val="hybridMultilevel"/>
    <w:tmpl w:val="54060226"/>
    <w:lvl w:ilvl="0" w:tplc="11FAED82">
      <w:start w:val="1"/>
      <w:numFmt w:val="decimal"/>
      <w:lvlText w:val="%1."/>
      <w:lvlJc w:val="left"/>
      <w:pPr>
        <w:tabs>
          <w:tab w:val="num" w:pos="1573"/>
        </w:tabs>
        <w:ind w:left="1573" w:hanging="1005"/>
      </w:pPr>
      <w:rPr>
        <w:rFonts w:ascii="Times New Roman" w:hAnsi="Times New Roman" w:cs="Times New Roman" w:hint="default"/>
        <w:b w:val="0"/>
        <w:bCs w:val="0"/>
        <w:i w:val="0"/>
        <w:iCs w:val="0"/>
        <w:color w:val="auto"/>
        <w:sz w:val="28"/>
        <w:szCs w:val="28"/>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5">
    <w:nsid w:val="24CC58ED"/>
    <w:multiLevelType w:val="hybridMultilevel"/>
    <w:tmpl w:val="33BC2D22"/>
    <w:lvl w:ilvl="0" w:tplc="11FAED82">
      <w:start w:val="1"/>
      <w:numFmt w:val="decimal"/>
      <w:lvlText w:val="%1."/>
      <w:lvlJc w:val="left"/>
      <w:pPr>
        <w:tabs>
          <w:tab w:val="num" w:pos="1573"/>
        </w:tabs>
        <w:ind w:left="1573" w:hanging="1005"/>
      </w:pPr>
      <w:rPr>
        <w:rFonts w:ascii="Times New Roman" w:hAnsi="Times New Roman" w:cs="Times New Roman" w:hint="default"/>
        <w:b w:val="0"/>
        <w:bCs w:val="0"/>
        <w:i w:val="0"/>
        <w:iCs w:val="0"/>
        <w:color w:val="auto"/>
        <w:sz w:val="28"/>
        <w:szCs w:val="28"/>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6">
    <w:nsid w:val="28237B07"/>
    <w:multiLevelType w:val="hybridMultilevel"/>
    <w:tmpl w:val="FCB43B44"/>
    <w:lvl w:ilvl="0" w:tplc="11FAED82">
      <w:start w:val="1"/>
      <w:numFmt w:val="decimal"/>
      <w:lvlText w:val="%1."/>
      <w:lvlJc w:val="left"/>
      <w:pPr>
        <w:tabs>
          <w:tab w:val="num" w:pos="1573"/>
        </w:tabs>
        <w:ind w:left="1573" w:hanging="1005"/>
      </w:pPr>
      <w:rPr>
        <w:rFonts w:ascii="Times New Roman" w:hAnsi="Times New Roman" w:cs="Times New Roman" w:hint="default"/>
        <w:b w:val="0"/>
        <w:bCs w:val="0"/>
        <w:i w:val="0"/>
        <w:iCs w:val="0"/>
        <w:color w:val="auto"/>
        <w:sz w:val="28"/>
        <w:szCs w:val="28"/>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7">
    <w:nsid w:val="38FF4028"/>
    <w:multiLevelType w:val="hybridMultilevel"/>
    <w:tmpl w:val="98F21A74"/>
    <w:lvl w:ilvl="0" w:tplc="8F2291FA">
      <w:start w:val="161"/>
      <w:numFmt w:val="decimal"/>
      <w:lvlText w:val="%1."/>
      <w:lvlJc w:val="left"/>
      <w:pPr>
        <w:ind w:left="1205" w:hanging="495"/>
      </w:pPr>
      <w:rPr>
        <w:rFonts w:hint="default"/>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8">
    <w:nsid w:val="3D3A2A0C"/>
    <w:multiLevelType w:val="hybridMultilevel"/>
    <w:tmpl w:val="33BC2D22"/>
    <w:lvl w:ilvl="0" w:tplc="11FAED82">
      <w:start w:val="1"/>
      <w:numFmt w:val="decimal"/>
      <w:lvlText w:val="%1."/>
      <w:lvlJc w:val="left"/>
      <w:pPr>
        <w:tabs>
          <w:tab w:val="num" w:pos="1573"/>
        </w:tabs>
        <w:ind w:left="1573" w:hanging="1005"/>
      </w:pPr>
      <w:rPr>
        <w:rFonts w:ascii="Times New Roman" w:hAnsi="Times New Roman" w:cs="Times New Roman" w:hint="default"/>
        <w:b w:val="0"/>
        <w:bCs w:val="0"/>
        <w:i w:val="0"/>
        <w:iCs w:val="0"/>
        <w:color w:val="auto"/>
        <w:sz w:val="28"/>
        <w:szCs w:val="28"/>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3E1E5703"/>
    <w:multiLevelType w:val="hybridMultilevel"/>
    <w:tmpl w:val="43FED8FA"/>
    <w:lvl w:ilvl="0" w:tplc="9F1201B2">
      <w:start w:val="158"/>
      <w:numFmt w:val="decimal"/>
      <w:lvlText w:val="%1."/>
      <w:lvlJc w:val="left"/>
      <w:pPr>
        <w:ind w:left="1130" w:hanging="420"/>
      </w:pPr>
      <w:rPr>
        <w:rFonts w:hint="default"/>
        <w:sz w:val="28"/>
        <w:szCs w:val="28"/>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10">
    <w:nsid w:val="4AC52E43"/>
    <w:multiLevelType w:val="hybridMultilevel"/>
    <w:tmpl w:val="33BC2D22"/>
    <w:lvl w:ilvl="0" w:tplc="11FAED82">
      <w:start w:val="1"/>
      <w:numFmt w:val="decimal"/>
      <w:lvlText w:val="%1."/>
      <w:lvlJc w:val="left"/>
      <w:pPr>
        <w:tabs>
          <w:tab w:val="num" w:pos="1573"/>
        </w:tabs>
        <w:ind w:left="1573" w:hanging="1005"/>
      </w:pPr>
      <w:rPr>
        <w:rFonts w:ascii="Times New Roman" w:hAnsi="Times New Roman" w:cs="Times New Roman" w:hint="default"/>
        <w:b w:val="0"/>
        <w:bCs w:val="0"/>
        <w:i w:val="0"/>
        <w:iCs w:val="0"/>
        <w:color w:val="auto"/>
        <w:sz w:val="28"/>
        <w:szCs w:val="28"/>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1">
    <w:nsid w:val="52D74739"/>
    <w:multiLevelType w:val="hybridMultilevel"/>
    <w:tmpl w:val="48765D56"/>
    <w:lvl w:ilvl="0" w:tplc="0478EB38">
      <w:start w:val="29"/>
      <w:numFmt w:val="decimal"/>
      <w:pStyle w:val="a"/>
      <w:lvlText w:val="%1."/>
      <w:lvlJc w:val="left"/>
      <w:pPr>
        <w:tabs>
          <w:tab w:val="num" w:pos="1211"/>
        </w:tabs>
        <w:ind w:left="1211" w:hanging="360"/>
      </w:pPr>
      <w:rPr>
        <w:rFonts w:hint="default"/>
        <w:i w:val="0"/>
        <w:iCs w:val="0"/>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2">
    <w:nsid w:val="6CA24C43"/>
    <w:multiLevelType w:val="hybridMultilevel"/>
    <w:tmpl w:val="24427176"/>
    <w:lvl w:ilvl="0" w:tplc="59523ACA">
      <w:start w:val="158"/>
      <w:numFmt w:val="decimal"/>
      <w:lvlText w:val="%1."/>
      <w:lvlJc w:val="left"/>
      <w:pPr>
        <w:ind w:left="1130" w:hanging="420"/>
      </w:pPr>
      <w:rPr>
        <w:rFonts w:hint="default"/>
        <w:sz w:val="28"/>
        <w:szCs w:val="28"/>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13">
    <w:nsid w:val="71870E87"/>
    <w:multiLevelType w:val="hybridMultilevel"/>
    <w:tmpl w:val="213A2D52"/>
    <w:lvl w:ilvl="0" w:tplc="11FAED82">
      <w:start w:val="1"/>
      <w:numFmt w:val="decimal"/>
      <w:lvlText w:val="%1."/>
      <w:lvlJc w:val="left"/>
      <w:pPr>
        <w:tabs>
          <w:tab w:val="num" w:pos="1573"/>
        </w:tabs>
        <w:ind w:left="1573" w:hanging="1005"/>
      </w:pPr>
      <w:rPr>
        <w:rFonts w:ascii="Times New Roman" w:hAnsi="Times New Roman" w:cs="Times New Roman" w:hint="default"/>
        <w:b w:val="0"/>
        <w:bCs w:val="0"/>
        <w:i w:val="0"/>
        <w:iCs w:val="0"/>
        <w:color w:val="auto"/>
        <w:sz w:val="28"/>
        <w:szCs w:val="28"/>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4">
    <w:nsid w:val="759E11F4"/>
    <w:multiLevelType w:val="hybridMultilevel"/>
    <w:tmpl w:val="D57A2094"/>
    <w:lvl w:ilvl="0" w:tplc="BF14EE3C">
      <w:start w:val="156"/>
      <w:numFmt w:val="decimal"/>
      <w:lvlText w:val="%1."/>
      <w:lvlJc w:val="left"/>
      <w:pPr>
        <w:ind w:left="1130" w:hanging="420"/>
      </w:pPr>
      <w:rPr>
        <w:rFonts w:hint="default"/>
        <w:sz w:val="28"/>
        <w:szCs w:val="28"/>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15">
    <w:nsid w:val="79B97404"/>
    <w:multiLevelType w:val="hybridMultilevel"/>
    <w:tmpl w:val="B232B20C"/>
    <w:lvl w:ilvl="0" w:tplc="11FAED82">
      <w:start w:val="1"/>
      <w:numFmt w:val="decimal"/>
      <w:lvlText w:val="%1."/>
      <w:lvlJc w:val="left"/>
      <w:pPr>
        <w:tabs>
          <w:tab w:val="num" w:pos="1573"/>
        </w:tabs>
        <w:ind w:left="1573" w:hanging="1005"/>
      </w:pPr>
      <w:rPr>
        <w:rFonts w:ascii="Times New Roman" w:hAnsi="Times New Roman" w:cs="Times New Roman" w:hint="default"/>
        <w:b w:val="0"/>
        <w:bCs w:val="0"/>
        <w:i w:val="0"/>
        <w:iCs w:val="0"/>
        <w:color w:val="auto"/>
        <w:sz w:val="28"/>
        <w:szCs w:val="28"/>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num w:numId="1">
    <w:abstractNumId w:val="10"/>
  </w:num>
  <w:num w:numId="2">
    <w:abstractNumId w:val="11"/>
  </w:num>
  <w:num w:numId="3">
    <w:abstractNumId w:val="1"/>
  </w:num>
  <w:num w:numId="4">
    <w:abstractNumId w:val="15"/>
  </w:num>
  <w:num w:numId="5">
    <w:abstractNumId w:val="6"/>
  </w:num>
  <w:num w:numId="6">
    <w:abstractNumId w:val="13"/>
  </w:num>
  <w:num w:numId="7">
    <w:abstractNumId w:val="3"/>
  </w:num>
  <w:num w:numId="8">
    <w:abstractNumId w:val="4"/>
  </w:num>
  <w:num w:numId="9">
    <w:abstractNumId w:val="8"/>
  </w:num>
  <w:num w:numId="10">
    <w:abstractNumId w:val="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7"/>
  </w:num>
  <w:num w:numId="14">
    <w:abstractNumId w:val="14"/>
  </w:num>
  <w:num w:numId="15">
    <w:abstractNumId w:val="9"/>
  </w:num>
  <w:num w:numId="16">
    <w:abstractNumId w:val="12"/>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17656"/>
    <w:rsid w:val="000D7C0D"/>
    <w:rsid w:val="00121236"/>
    <w:rsid w:val="00147E3B"/>
    <w:rsid w:val="001A3224"/>
    <w:rsid w:val="001D391A"/>
    <w:rsid w:val="00243D70"/>
    <w:rsid w:val="002949EF"/>
    <w:rsid w:val="002A7E05"/>
    <w:rsid w:val="002E5BC9"/>
    <w:rsid w:val="002E6501"/>
    <w:rsid w:val="002F32A5"/>
    <w:rsid w:val="00346B8E"/>
    <w:rsid w:val="00382EF0"/>
    <w:rsid w:val="003D166B"/>
    <w:rsid w:val="004137E7"/>
    <w:rsid w:val="00422527"/>
    <w:rsid w:val="00460D75"/>
    <w:rsid w:val="00586FD8"/>
    <w:rsid w:val="00630B8F"/>
    <w:rsid w:val="00640CB9"/>
    <w:rsid w:val="006559BB"/>
    <w:rsid w:val="006777F7"/>
    <w:rsid w:val="00775061"/>
    <w:rsid w:val="007862FF"/>
    <w:rsid w:val="007F7CC2"/>
    <w:rsid w:val="008717BF"/>
    <w:rsid w:val="00986433"/>
    <w:rsid w:val="009A3159"/>
    <w:rsid w:val="00A62F55"/>
    <w:rsid w:val="00A64821"/>
    <w:rsid w:val="00AA16DD"/>
    <w:rsid w:val="00B123DA"/>
    <w:rsid w:val="00B457AC"/>
    <w:rsid w:val="00B64D9A"/>
    <w:rsid w:val="00BE3763"/>
    <w:rsid w:val="00C03685"/>
    <w:rsid w:val="00C31238"/>
    <w:rsid w:val="00C456D3"/>
    <w:rsid w:val="00C661B1"/>
    <w:rsid w:val="00C75D2D"/>
    <w:rsid w:val="00C927E9"/>
    <w:rsid w:val="00C96D63"/>
    <w:rsid w:val="00D36D7F"/>
    <w:rsid w:val="00D652E8"/>
    <w:rsid w:val="00F17656"/>
    <w:rsid w:val="00FD001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E6501"/>
    <w:pPr>
      <w:spacing w:after="200" w:line="276" w:lineRule="auto"/>
    </w:pPr>
    <w:rPr>
      <w:rFonts w:cs="Calibri"/>
      <w:lang w:eastAsia="en-US"/>
    </w:rPr>
  </w:style>
  <w:style w:type="paragraph" w:styleId="Heading1">
    <w:name w:val="heading 1"/>
    <w:aliases w:val="Знак,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Normal"/>
    <w:link w:val="Heading1Char"/>
    <w:uiPriority w:val="99"/>
    <w:qFormat/>
    <w:rsid w:val="00C75D2D"/>
    <w:pPr>
      <w:spacing w:before="100" w:beforeAutospacing="1" w:after="100" w:afterAutospacing="1" w:line="240" w:lineRule="auto"/>
      <w:outlineLvl w:val="0"/>
    </w:pPr>
    <w:rPr>
      <w:rFonts w:ascii="Tahoma" w:eastAsia="Times New Roman" w:hAnsi="Tahoma" w:cs="Tahoma"/>
      <w:sz w:val="20"/>
      <w:szCs w:val="20"/>
      <w:lang w:val="en-US"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r"/>
    <w:basedOn w:val="DefaultParagraphFont"/>
    <w:link w:val="Heading1"/>
    <w:uiPriority w:val="99"/>
    <w:locked/>
    <w:rsid w:val="00C75D2D"/>
    <w:rPr>
      <w:rFonts w:ascii="Tahoma" w:hAnsi="Tahoma" w:cs="Tahoma"/>
      <w:sz w:val="20"/>
      <w:szCs w:val="20"/>
      <w:lang w:val="en-US"/>
    </w:rPr>
  </w:style>
  <w:style w:type="character" w:customStyle="1" w:styleId="1">
    <w:name w:val="Заголовок 1 Знак"/>
    <w:basedOn w:val="DefaultParagraphFont"/>
    <w:uiPriority w:val="99"/>
    <w:rsid w:val="00C75D2D"/>
    <w:rPr>
      <w:rFonts w:ascii="Cambria" w:hAnsi="Cambria" w:cs="Cambria"/>
      <w:b/>
      <w:bCs/>
      <w:color w:val="auto"/>
      <w:sz w:val="28"/>
      <w:szCs w:val="28"/>
    </w:rPr>
  </w:style>
  <w:style w:type="paragraph" w:customStyle="1" w:styleId="10">
    <w:name w:val="Абзац списка1"/>
    <w:basedOn w:val="Normal"/>
    <w:uiPriority w:val="99"/>
    <w:rsid w:val="00C75D2D"/>
    <w:pPr>
      <w:ind w:left="720"/>
    </w:pPr>
    <w:rPr>
      <w:rFonts w:eastAsia="Times New Roman"/>
      <w:lang w:eastAsia="ru-RU"/>
    </w:rPr>
  </w:style>
  <w:style w:type="paragraph" w:customStyle="1" w:styleId="a">
    <w:name w:val="МУ Обычный стиль"/>
    <w:basedOn w:val="Normal"/>
    <w:autoRedefine/>
    <w:uiPriority w:val="99"/>
    <w:rsid w:val="00C75D2D"/>
    <w:pPr>
      <w:numPr>
        <w:numId w:val="2"/>
      </w:numPr>
      <w:tabs>
        <w:tab w:val="left" w:pos="1276"/>
      </w:tabs>
      <w:autoSpaceDE w:val="0"/>
      <w:autoSpaceDN w:val="0"/>
      <w:adjustRightInd w:val="0"/>
      <w:spacing w:after="0" w:line="360" w:lineRule="auto"/>
      <w:jc w:val="both"/>
    </w:pPr>
    <w:rPr>
      <w:rFonts w:ascii="Times New Roman" w:eastAsia="Times New Roman" w:hAnsi="Times New Roman" w:cs="Times New Roman"/>
      <w:sz w:val="28"/>
      <w:szCs w:val="28"/>
      <w:lang w:eastAsia="ru-RU"/>
    </w:rPr>
  </w:style>
  <w:style w:type="paragraph" w:customStyle="1" w:styleId="ConsPlusNormal">
    <w:name w:val="ConsPlusNormal"/>
    <w:link w:val="ConsPlusNormal0"/>
    <w:uiPriority w:val="99"/>
    <w:rsid w:val="00C75D2D"/>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uiPriority w:val="99"/>
    <w:locked/>
    <w:rsid w:val="00C75D2D"/>
    <w:rPr>
      <w:rFonts w:ascii="Arial" w:hAnsi="Arial" w:cs="Arial"/>
      <w:sz w:val="22"/>
      <w:szCs w:val="22"/>
      <w:lang w:eastAsia="ru-RU"/>
    </w:rPr>
  </w:style>
  <w:style w:type="paragraph" w:styleId="BalloonText">
    <w:name w:val="Balloon Text"/>
    <w:basedOn w:val="Normal"/>
    <w:link w:val="BalloonTextChar"/>
    <w:uiPriority w:val="99"/>
    <w:semiHidden/>
    <w:rsid w:val="00C75D2D"/>
    <w:pPr>
      <w:spacing w:after="0" w:line="240" w:lineRule="auto"/>
    </w:pPr>
    <w:rPr>
      <w:rFonts w:ascii="Tahoma" w:eastAsia="Times New Roman" w:hAnsi="Tahoma" w:cs="Tahoma"/>
      <w:sz w:val="16"/>
      <w:szCs w:val="16"/>
      <w:lang w:eastAsia="ru-RU"/>
    </w:rPr>
  </w:style>
  <w:style w:type="character" w:customStyle="1" w:styleId="BalloonTextChar">
    <w:name w:val="Balloon Text Char"/>
    <w:basedOn w:val="DefaultParagraphFont"/>
    <w:link w:val="BalloonText"/>
    <w:uiPriority w:val="99"/>
    <w:semiHidden/>
    <w:locked/>
    <w:rsid w:val="00C75D2D"/>
    <w:rPr>
      <w:rFonts w:ascii="Tahoma" w:hAnsi="Tahoma" w:cs="Tahoma"/>
      <w:sz w:val="16"/>
      <w:szCs w:val="16"/>
      <w:lang w:eastAsia="ru-RU"/>
    </w:rPr>
  </w:style>
  <w:style w:type="character" w:styleId="CommentReference">
    <w:name w:val="annotation reference"/>
    <w:basedOn w:val="DefaultParagraphFont"/>
    <w:uiPriority w:val="99"/>
    <w:semiHidden/>
    <w:rsid w:val="00C75D2D"/>
    <w:rPr>
      <w:sz w:val="16"/>
      <w:szCs w:val="16"/>
    </w:rPr>
  </w:style>
  <w:style w:type="paragraph" w:styleId="CommentText">
    <w:name w:val="annotation text"/>
    <w:basedOn w:val="Normal"/>
    <w:link w:val="CommentTextChar"/>
    <w:uiPriority w:val="99"/>
    <w:semiHidden/>
    <w:rsid w:val="00C75D2D"/>
    <w:pPr>
      <w:spacing w:line="240" w:lineRule="auto"/>
    </w:pPr>
    <w:rPr>
      <w:rFonts w:eastAsia="Times New Roman"/>
      <w:sz w:val="20"/>
      <w:szCs w:val="20"/>
      <w:lang w:eastAsia="ru-RU"/>
    </w:rPr>
  </w:style>
  <w:style w:type="character" w:customStyle="1" w:styleId="CommentTextChar">
    <w:name w:val="Comment Text Char"/>
    <w:basedOn w:val="DefaultParagraphFont"/>
    <w:link w:val="CommentText"/>
    <w:uiPriority w:val="99"/>
    <w:semiHidden/>
    <w:locked/>
    <w:rsid w:val="00C75D2D"/>
    <w:rPr>
      <w:rFonts w:ascii="Calibri" w:hAnsi="Calibri" w:cs="Calibri"/>
      <w:sz w:val="20"/>
      <w:szCs w:val="20"/>
      <w:lang w:eastAsia="ru-RU"/>
    </w:rPr>
  </w:style>
  <w:style w:type="paragraph" w:styleId="CommentSubject">
    <w:name w:val="annotation subject"/>
    <w:basedOn w:val="CommentText"/>
    <w:next w:val="CommentText"/>
    <w:link w:val="CommentSubjectChar"/>
    <w:uiPriority w:val="99"/>
    <w:semiHidden/>
    <w:rsid w:val="00C75D2D"/>
    <w:rPr>
      <w:b/>
      <w:bCs/>
    </w:rPr>
  </w:style>
  <w:style w:type="character" w:customStyle="1" w:styleId="CommentSubjectChar">
    <w:name w:val="Comment Subject Char"/>
    <w:basedOn w:val="CommentTextChar"/>
    <w:link w:val="CommentSubject"/>
    <w:uiPriority w:val="99"/>
    <w:semiHidden/>
    <w:locked/>
    <w:rsid w:val="00C75D2D"/>
    <w:rPr>
      <w:b/>
      <w:bCs/>
    </w:rPr>
  </w:style>
  <w:style w:type="character" w:customStyle="1" w:styleId="blk">
    <w:name w:val="blk"/>
    <w:uiPriority w:val="99"/>
    <w:rsid w:val="00C75D2D"/>
  </w:style>
  <w:style w:type="character" w:customStyle="1" w:styleId="u">
    <w:name w:val="u"/>
    <w:uiPriority w:val="99"/>
    <w:rsid w:val="00C75D2D"/>
  </w:style>
  <w:style w:type="paragraph" w:styleId="Header">
    <w:name w:val="header"/>
    <w:basedOn w:val="Normal"/>
    <w:link w:val="HeaderChar"/>
    <w:uiPriority w:val="99"/>
    <w:rsid w:val="00C75D2D"/>
    <w:pPr>
      <w:tabs>
        <w:tab w:val="center" w:pos="4677"/>
        <w:tab w:val="right" w:pos="9355"/>
      </w:tabs>
      <w:spacing w:after="0" w:line="240" w:lineRule="auto"/>
    </w:pPr>
    <w:rPr>
      <w:rFonts w:eastAsia="Times New Roman"/>
      <w:lang w:eastAsia="ru-RU"/>
    </w:rPr>
  </w:style>
  <w:style w:type="character" w:customStyle="1" w:styleId="HeaderChar">
    <w:name w:val="Header Char"/>
    <w:basedOn w:val="DefaultParagraphFont"/>
    <w:link w:val="Header"/>
    <w:uiPriority w:val="99"/>
    <w:locked/>
    <w:rsid w:val="00C75D2D"/>
    <w:rPr>
      <w:rFonts w:ascii="Calibri" w:hAnsi="Calibri" w:cs="Calibri"/>
      <w:lang w:eastAsia="ru-RU"/>
    </w:rPr>
  </w:style>
  <w:style w:type="paragraph" w:styleId="Footer">
    <w:name w:val="footer"/>
    <w:basedOn w:val="Normal"/>
    <w:link w:val="FooterChar"/>
    <w:uiPriority w:val="99"/>
    <w:rsid w:val="00C75D2D"/>
    <w:pPr>
      <w:tabs>
        <w:tab w:val="center" w:pos="4677"/>
        <w:tab w:val="right" w:pos="9355"/>
      </w:tabs>
      <w:spacing w:after="0" w:line="240" w:lineRule="auto"/>
    </w:pPr>
    <w:rPr>
      <w:rFonts w:eastAsia="Times New Roman"/>
      <w:lang w:eastAsia="ru-RU"/>
    </w:rPr>
  </w:style>
  <w:style w:type="character" w:customStyle="1" w:styleId="FooterChar">
    <w:name w:val="Footer Char"/>
    <w:basedOn w:val="DefaultParagraphFont"/>
    <w:link w:val="Footer"/>
    <w:uiPriority w:val="99"/>
    <w:locked/>
    <w:rsid w:val="00C75D2D"/>
    <w:rPr>
      <w:rFonts w:ascii="Calibri" w:hAnsi="Calibri" w:cs="Calibri"/>
      <w:lang w:eastAsia="ru-RU"/>
    </w:rPr>
  </w:style>
  <w:style w:type="paragraph" w:customStyle="1" w:styleId="ConsPlusNonformat">
    <w:name w:val="ConsPlusNonformat"/>
    <w:uiPriority w:val="99"/>
    <w:rsid w:val="00C75D2D"/>
    <w:pPr>
      <w:autoSpaceDE w:val="0"/>
      <w:autoSpaceDN w:val="0"/>
      <w:adjustRightInd w:val="0"/>
    </w:pPr>
    <w:rPr>
      <w:rFonts w:ascii="Courier New" w:eastAsia="Times New Roman" w:hAnsi="Courier New" w:cs="Courier New"/>
      <w:sz w:val="20"/>
      <w:szCs w:val="20"/>
    </w:rPr>
  </w:style>
  <w:style w:type="character" w:customStyle="1" w:styleId="apple-converted-space">
    <w:name w:val="apple-converted-space"/>
    <w:uiPriority w:val="99"/>
    <w:rsid w:val="00C75D2D"/>
  </w:style>
  <w:style w:type="character" w:styleId="Hyperlink">
    <w:name w:val="Hyperlink"/>
    <w:basedOn w:val="DefaultParagraphFont"/>
    <w:uiPriority w:val="99"/>
    <w:rsid w:val="00C75D2D"/>
    <w:rPr>
      <w:color w:val="0000FF"/>
      <w:u w:val="single"/>
    </w:rPr>
  </w:style>
  <w:style w:type="paragraph" w:customStyle="1" w:styleId="uni">
    <w:name w:val="uni"/>
    <w:basedOn w:val="Normal"/>
    <w:uiPriority w:val="99"/>
    <w:rsid w:val="00C75D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ip">
    <w:name w:val="unip"/>
    <w:basedOn w:val="Normal"/>
    <w:uiPriority w:val="99"/>
    <w:rsid w:val="00C75D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Знак Знак Знак"/>
    <w:basedOn w:val="Normal"/>
    <w:uiPriority w:val="99"/>
    <w:rsid w:val="00C75D2D"/>
    <w:pPr>
      <w:spacing w:before="100" w:beforeAutospacing="1" w:after="100" w:afterAutospacing="1" w:line="240" w:lineRule="auto"/>
    </w:pPr>
    <w:rPr>
      <w:rFonts w:ascii="Tahoma" w:eastAsia="Times New Roman" w:hAnsi="Tahoma" w:cs="Tahoma"/>
      <w:sz w:val="20"/>
      <w:szCs w:val="20"/>
      <w:lang w:val="en-US"/>
    </w:rPr>
  </w:style>
  <w:style w:type="paragraph" w:styleId="NormalWeb">
    <w:name w:val="Normal (Web)"/>
    <w:basedOn w:val="Normal"/>
    <w:uiPriority w:val="99"/>
    <w:semiHidden/>
    <w:rsid w:val="00C75D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DocList">
    <w:name w:val="ConsPlusDocList"/>
    <w:next w:val="Normal"/>
    <w:uiPriority w:val="99"/>
    <w:rsid w:val="00C75D2D"/>
    <w:pPr>
      <w:widowControl w:val="0"/>
      <w:suppressAutoHyphens/>
    </w:pPr>
    <w:rPr>
      <w:rFonts w:ascii="Arial" w:eastAsia="Times New Roman" w:hAnsi="Arial" w:cs="Arial"/>
      <w:kern w:val="2"/>
      <w:sz w:val="20"/>
      <w:szCs w:val="20"/>
      <w:lang w:eastAsia="hi-IN" w:bidi="hi-IN"/>
    </w:rPr>
  </w:style>
  <w:style w:type="paragraph" w:customStyle="1" w:styleId="ConsPlusCell">
    <w:name w:val="ConsPlusCell"/>
    <w:uiPriority w:val="99"/>
    <w:rsid w:val="00C75D2D"/>
    <w:pPr>
      <w:autoSpaceDE w:val="0"/>
      <w:autoSpaceDN w:val="0"/>
      <w:adjustRightInd w:val="0"/>
    </w:pPr>
    <w:rPr>
      <w:rFonts w:ascii="Tms Rmn" w:eastAsia="Times New Roman" w:hAnsi="Tms Rmn" w:cs="Tms Rmn"/>
      <w:sz w:val="24"/>
      <w:szCs w:val="24"/>
    </w:rPr>
  </w:style>
  <w:style w:type="paragraph" w:styleId="FootnoteText">
    <w:name w:val="footnote text"/>
    <w:basedOn w:val="Normal"/>
    <w:link w:val="FootnoteTextChar"/>
    <w:uiPriority w:val="99"/>
    <w:semiHidden/>
    <w:rsid w:val="00C75D2D"/>
    <w:pPr>
      <w:spacing w:after="0" w:line="240" w:lineRule="auto"/>
    </w:pPr>
    <w:rPr>
      <w:rFonts w:ascii="Times New Roman" w:eastAsia="Times New Roman" w:hAnsi="Times New Roman" w:cs="Times New Roman"/>
      <w:sz w:val="20"/>
      <w:szCs w:val="20"/>
      <w:lang w:eastAsia="ru-RU"/>
    </w:rPr>
  </w:style>
  <w:style w:type="character" w:customStyle="1" w:styleId="FootnoteTextChar">
    <w:name w:val="Footnote Text Char"/>
    <w:basedOn w:val="DefaultParagraphFont"/>
    <w:link w:val="FootnoteText"/>
    <w:uiPriority w:val="99"/>
    <w:semiHidden/>
    <w:locked/>
    <w:rsid w:val="00C75D2D"/>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C75D2D"/>
    <w:rPr>
      <w:vertAlign w:val="superscript"/>
    </w:rPr>
  </w:style>
  <w:style w:type="character" w:customStyle="1" w:styleId="EndnoteTextChar">
    <w:name w:val="Endnote Text Char"/>
    <w:link w:val="EndnoteText"/>
    <w:uiPriority w:val="99"/>
    <w:semiHidden/>
    <w:locked/>
    <w:rsid w:val="00C75D2D"/>
    <w:rPr>
      <w:rFonts w:eastAsia="Times New Roman"/>
      <w:sz w:val="20"/>
      <w:szCs w:val="20"/>
      <w:lang w:eastAsia="ru-RU"/>
    </w:rPr>
  </w:style>
  <w:style w:type="paragraph" w:styleId="EndnoteText">
    <w:name w:val="endnote text"/>
    <w:basedOn w:val="Normal"/>
    <w:link w:val="EndnoteTextChar"/>
    <w:uiPriority w:val="99"/>
    <w:semiHidden/>
    <w:rsid w:val="00C75D2D"/>
    <w:pPr>
      <w:spacing w:after="0" w:line="240" w:lineRule="auto"/>
    </w:pPr>
    <w:rPr>
      <w:rFonts w:eastAsia="Times New Roman"/>
      <w:sz w:val="20"/>
      <w:szCs w:val="20"/>
      <w:lang w:eastAsia="ru-RU"/>
    </w:rPr>
  </w:style>
  <w:style w:type="character" w:customStyle="1" w:styleId="EndnoteTextChar1">
    <w:name w:val="Endnote Text Char1"/>
    <w:basedOn w:val="DefaultParagraphFont"/>
    <w:link w:val="EndnoteText"/>
    <w:uiPriority w:val="99"/>
    <w:semiHidden/>
    <w:rsid w:val="00CF3A39"/>
    <w:rPr>
      <w:rFonts w:cs="Calibri"/>
      <w:sz w:val="20"/>
      <w:szCs w:val="20"/>
      <w:lang w:eastAsia="en-US"/>
    </w:rPr>
  </w:style>
  <w:style w:type="character" w:customStyle="1" w:styleId="11">
    <w:name w:val="Текст концевой сноски Знак1"/>
    <w:basedOn w:val="DefaultParagraphFont"/>
    <w:uiPriority w:val="99"/>
    <w:semiHidden/>
    <w:rsid w:val="00C75D2D"/>
    <w:rPr>
      <w:sz w:val="20"/>
      <w:szCs w:val="20"/>
    </w:rPr>
  </w:style>
  <w:style w:type="character" w:customStyle="1" w:styleId="apple-style-span">
    <w:name w:val="apple-style-span"/>
    <w:uiPriority w:val="99"/>
    <w:rsid w:val="00C75D2D"/>
  </w:style>
  <w:style w:type="character" w:customStyle="1" w:styleId="FontStyle32">
    <w:name w:val="Font Style32"/>
    <w:uiPriority w:val="99"/>
    <w:rsid w:val="00C75D2D"/>
    <w:rPr>
      <w:rFonts w:ascii="Times New Roman" w:hAnsi="Times New Roman" w:cs="Times New Roman"/>
      <w:sz w:val="26"/>
      <w:szCs w:val="26"/>
    </w:rPr>
  </w:style>
  <w:style w:type="table" w:styleId="TableGrid">
    <w:name w:val="Table Grid"/>
    <w:basedOn w:val="TableNormal"/>
    <w:uiPriority w:val="99"/>
    <w:rsid w:val="00C75D2D"/>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C75D2D"/>
    <w:pPr>
      <w:ind w:left="720"/>
    </w:pPr>
    <w:rPr>
      <w:rFonts w:eastAsia="Times New Roman"/>
      <w:lang w:eastAsia="ru-RU"/>
    </w:rPr>
  </w:style>
  <w:style w:type="paragraph" w:styleId="NoSpacing">
    <w:name w:val="No Spacing"/>
    <w:uiPriority w:val="99"/>
    <w:qFormat/>
    <w:rsid w:val="002A7E05"/>
    <w:rPr>
      <w:rFonts w:cs="Calibri"/>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60915/?dst=100008" TargetMode="External"/><Relationship Id="rId13" Type="http://schemas.openxmlformats.org/officeDocument/2006/relationships/hyperlink" Target="consultantplus://offline/ref=FFCF61B1203897002AE1EBBDD6BF3825CCC242D70BB000727A0349900Bw5JBI"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onsultant.ru/document/cons_doc_LAW_144872/?dst=100028" TargetMode="External"/><Relationship Id="rId12" Type="http://schemas.openxmlformats.org/officeDocument/2006/relationships/hyperlink" Target="consultantplus://offline/ref=FFCF61B1203897002AE1EBBDD6BF3825CCC242D70BB300727A0349900Bw5JBI" TargetMode="External"/><Relationship Id="rId17" Type="http://schemas.openxmlformats.org/officeDocument/2006/relationships/hyperlink" Target="consultantplus://offline/ref=37526EFA24F0E337F075DA0DABAA6113098A1C82F88728EAB9EBD179211AEF9AE5D9FC7A40AD6B14o5X6N" TargetMode="External"/><Relationship Id="rId2" Type="http://schemas.openxmlformats.org/officeDocument/2006/relationships/styles" Target="styles.xml"/><Relationship Id="rId16" Type="http://schemas.openxmlformats.org/officeDocument/2006/relationships/hyperlink" Target="mailto:kashira.mfc@yandex.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21B7130E14317E4824B35A42169BEDA00C7CEE11C84185E3245FD0A391036034BA7EA4BE1558D950b3K"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consultantplus://offline/ref=8FA0903205F1E193D7C4DD44A29A1233C7BDD204E48D50C1FB3D1F57F902DD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inregion.ru/documents/existing_documents/2967.html" TargetMode="External"/><Relationship Id="rId14" Type="http://schemas.openxmlformats.org/officeDocument/2006/relationships/hyperlink" Target="consultantplus://offline/ref=E315252BDC0AD0963268E7F8A7D7F72EF7C52E8EA0C4631B0D39E1D45D490E9D50F3EACF07C94F92tA3F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328</TotalTime>
  <Pages>32</Pages>
  <Words>13821</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TYurieva</dc:creator>
  <cp:keywords/>
  <dc:description/>
  <cp:lastModifiedBy>Лора</cp:lastModifiedBy>
  <cp:revision>8</cp:revision>
  <cp:lastPrinted>2016-07-27T06:28:00Z</cp:lastPrinted>
  <dcterms:created xsi:type="dcterms:W3CDTF">2016-03-22T09:56:00Z</dcterms:created>
  <dcterms:modified xsi:type="dcterms:W3CDTF">2016-07-27T06:29:00Z</dcterms:modified>
</cp:coreProperties>
</file>